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F9D" w:rsidRPr="00E65311" w:rsidRDefault="003D5F9D" w:rsidP="003D5F9D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it-IT"/>
        </w:rPr>
      </w:pPr>
    </w:p>
    <w:p w:rsidR="003D5F9D" w:rsidRPr="00E65311" w:rsidRDefault="003D5F9D" w:rsidP="003D5F9D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</w:pPr>
      <w:r w:rsidRPr="00E65311">
        <w:rPr>
          <w:rFonts w:asciiTheme="majorHAnsi" w:eastAsia="Times New Roman" w:hAnsiTheme="majorHAnsi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3F4274B0" wp14:editId="73836305">
            <wp:simplePos x="0" y="0"/>
            <wp:positionH relativeFrom="column">
              <wp:posOffset>800100</wp:posOffset>
            </wp:positionH>
            <wp:positionV relativeFrom="paragraph">
              <wp:posOffset>-342900</wp:posOffset>
            </wp:positionV>
            <wp:extent cx="567690" cy="800100"/>
            <wp:effectExtent l="0" t="0" r="3810" b="0"/>
            <wp:wrapNone/>
            <wp:docPr id="1" name="Immagine 1" descr="Stemma No 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 No Scrit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5311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>C O M U N E  DI  ORTUERI</w:t>
      </w:r>
    </w:p>
    <w:p w:rsidR="003D5F9D" w:rsidRPr="00E65311" w:rsidRDefault="003D5F9D" w:rsidP="003D5F9D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</w:pPr>
      <w:r w:rsidRPr="00E65311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>Provincia di Nuoro</w:t>
      </w:r>
    </w:p>
    <w:p w:rsidR="003D5F9D" w:rsidRPr="00E65311" w:rsidRDefault="003D5F9D" w:rsidP="003D5F9D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</w:pPr>
    </w:p>
    <w:p w:rsidR="003D5F9D" w:rsidRPr="00E65311" w:rsidRDefault="003D5F9D" w:rsidP="00731CBC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bCs/>
          <w:sz w:val="24"/>
          <w:szCs w:val="24"/>
          <w:lang w:eastAsia="it-IT"/>
        </w:rPr>
      </w:pPr>
      <w:r w:rsidRPr="00E65311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Via Cavallotti n.</w:t>
      </w:r>
      <w:r w:rsidR="00CF2DDC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 </w:t>
      </w:r>
      <w:r w:rsidRPr="00E65311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12    Tel. 0784/66223   Fax 0784/66406     e-mail: </w:t>
      </w:r>
      <w:r w:rsidR="00731CBC" w:rsidRPr="00E65311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servizisociali@comune.ortueri.nu.it</w:t>
      </w:r>
    </w:p>
    <w:p w:rsidR="003D5F9D" w:rsidRPr="00E65311" w:rsidRDefault="003D5F9D" w:rsidP="003D5F9D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it-IT"/>
        </w:rPr>
      </w:pPr>
    </w:p>
    <w:p w:rsidR="00673E3D" w:rsidRPr="00E65311" w:rsidRDefault="003D5F9D" w:rsidP="00F62505">
      <w:pPr>
        <w:tabs>
          <w:tab w:val="left" w:pos="284"/>
        </w:tabs>
        <w:spacing w:after="0" w:line="0" w:lineRule="atLeast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it-IT"/>
        </w:rPr>
      </w:pPr>
      <w:r w:rsidRPr="00E65311">
        <w:rPr>
          <w:rFonts w:asciiTheme="majorHAnsi" w:eastAsia="Times New Roman" w:hAnsiTheme="majorHAnsi" w:cs="Arial"/>
          <w:b/>
          <w:color w:val="000000"/>
          <w:sz w:val="24"/>
          <w:szCs w:val="24"/>
          <w:lang w:eastAsia="it-IT"/>
        </w:rPr>
        <w:t>SERVIZIO AMMINISTRATIVO</w:t>
      </w:r>
    </w:p>
    <w:p w:rsidR="00E65311" w:rsidRDefault="005F3485" w:rsidP="00F62505">
      <w:pPr>
        <w:tabs>
          <w:tab w:val="left" w:pos="284"/>
        </w:tabs>
        <w:spacing w:after="0" w:line="0" w:lineRule="atLeast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65311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F35F58" w:rsidRPr="00F62505">
        <w:rPr>
          <w:rFonts w:asciiTheme="majorHAnsi" w:eastAsia="Times New Roman" w:hAnsiTheme="majorHAnsi" w:cs="Times New Roman"/>
          <w:b/>
          <w:sz w:val="24"/>
          <w:szCs w:val="24"/>
        </w:rPr>
        <w:t>UFFICIO SERVIZI SOCIALI</w:t>
      </w:r>
    </w:p>
    <w:p w:rsidR="00FC0D1B" w:rsidRPr="00F62505" w:rsidRDefault="00FC0D1B" w:rsidP="00F62505">
      <w:pPr>
        <w:tabs>
          <w:tab w:val="left" w:pos="284"/>
        </w:tabs>
        <w:spacing w:after="0" w:line="0" w:lineRule="atLeast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bookmarkStart w:id="0" w:name="_GoBack"/>
      <w:bookmarkEnd w:id="0"/>
    </w:p>
    <w:p w:rsidR="00E65311" w:rsidRPr="00E65311" w:rsidRDefault="00F35F58" w:rsidP="00F6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000"/>
          <w:tab w:val="left" w:pos="1440"/>
          <w:tab w:val="left" w:pos="2880"/>
          <w:tab w:val="left" w:pos="4200"/>
          <w:tab w:val="left" w:pos="4820"/>
          <w:tab w:val="left" w:pos="6940"/>
          <w:tab w:val="left" w:pos="7400"/>
        </w:tabs>
        <w:spacing w:after="0" w:line="0" w:lineRule="atLeast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65311">
        <w:rPr>
          <w:rFonts w:asciiTheme="majorHAnsi" w:eastAsia="Times New Roman" w:hAnsiTheme="majorHAnsi" w:cs="Times New Roman"/>
          <w:b/>
          <w:sz w:val="24"/>
          <w:szCs w:val="24"/>
        </w:rPr>
        <w:t>BANDO</w:t>
      </w:r>
      <w:r w:rsidRPr="00E65311">
        <w:rPr>
          <w:rFonts w:asciiTheme="majorHAnsi" w:eastAsia="Times New Roman" w:hAnsiTheme="majorHAnsi" w:cs="Times New Roman"/>
          <w:b/>
          <w:sz w:val="24"/>
          <w:szCs w:val="24"/>
        </w:rPr>
        <w:tab/>
        <w:t>PER</w:t>
      </w:r>
      <w:r w:rsidR="003D7441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E65311">
        <w:rPr>
          <w:rFonts w:asciiTheme="majorHAnsi" w:eastAsia="Times New Roman" w:hAnsiTheme="majorHAnsi" w:cs="Times New Roman"/>
          <w:b/>
          <w:sz w:val="24"/>
          <w:szCs w:val="24"/>
        </w:rPr>
        <w:t xml:space="preserve">L’ASSEGNAZIONE DI AGEVOLAZIONI TARIFFARIE A CARATTERE SOCIALE </w:t>
      </w:r>
      <w:r w:rsidR="003D7441">
        <w:rPr>
          <w:rFonts w:asciiTheme="majorHAnsi" w:eastAsia="Times New Roman" w:hAnsiTheme="majorHAnsi" w:cs="Times New Roman"/>
          <w:b/>
          <w:sz w:val="24"/>
          <w:szCs w:val="24"/>
        </w:rPr>
        <w:t>PER IL</w:t>
      </w:r>
      <w:r w:rsidRPr="00E65311">
        <w:rPr>
          <w:rFonts w:asciiTheme="majorHAnsi" w:eastAsia="Times New Roman" w:hAnsiTheme="majorHAnsi" w:cs="Times New Roman"/>
          <w:b/>
          <w:sz w:val="24"/>
          <w:szCs w:val="24"/>
        </w:rPr>
        <w:t xml:space="preserve"> SERVIZIO IDRICO</w:t>
      </w:r>
      <w:r w:rsidR="003D7441">
        <w:rPr>
          <w:rFonts w:asciiTheme="majorHAnsi" w:eastAsia="Times New Roman" w:hAnsiTheme="majorHAnsi" w:cs="Times New Roman"/>
          <w:b/>
          <w:sz w:val="24"/>
          <w:szCs w:val="24"/>
        </w:rPr>
        <w:t xml:space="preserve"> RELATIVE ALL’ANNO</w:t>
      </w:r>
      <w:r w:rsidR="00711CE7">
        <w:rPr>
          <w:rFonts w:asciiTheme="majorHAnsi" w:eastAsia="Times New Roman" w:hAnsiTheme="majorHAnsi" w:cs="Times New Roman"/>
          <w:b/>
          <w:sz w:val="24"/>
          <w:szCs w:val="24"/>
        </w:rPr>
        <w:t xml:space="preserve"> 2016</w:t>
      </w:r>
    </w:p>
    <w:p w:rsidR="00E65311" w:rsidRDefault="00E65311" w:rsidP="00F62505">
      <w:pPr>
        <w:tabs>
          <w:tab w:val="left" w:pos="284"/>
        </w:tabs>
        <w:spacing w:after="0" w:line="0" w:lineRule="atLeast"/>
        <w:jc w:val="center"/>
        <w:rPr>
          <w:rFonts w:asciiTheme="majorHAnsi" w:eastAsia="Arial" w:hAnsiTheme="majorHAnsi" w:cs="Times New Roman"/>
          <w:b/>
          <w:sz w:val="24"/>
          <w:szCs w:val="24"/>
        </w:rPr>
      </w:pPr>
    </w:p>
    <w:p w:rsidR="00F35F58" w:rsidRDefault="00F35F58" w:rsidP="00F62505">
      <w:pPr>
        <w:tabs>
          <w:tab w:val="left" w:pos="284"/>
        </w:tabs>
        <w:spacing w:after="0" w:line="0" w:lineRule="atLeast"/>
        <w:jc w:val="center"/>
        <w:rPr>
          <w:rFonts w:asciiTheme="majorHAnsi" w:eastAsia="Arial" w:hAnsiTheme="majorHAnsi" w:cs="Times New Roman"/>
          <w:b/>
          <w:sz w:val="24"/>
          <w:szCs w:val="24"/>
        </w:rPr>
      </w:pPr>
      <w:r w:rsidRPr="00E65311">
        <w:rPr>
          <w:rFonts w:asciiTheme="majorHAnsi" w:eastAsia="Arial" w:hAnsiTheme="majorHAnsi" w:cs="Times New Roman"/>
          <w:b/>
          <w:sz w:val="24"/>
          <w:szCs w:val="24"/>
        </w:rPr>
        <w:t xml:space="preserve">SI </w:t>
      </w:r>
      <w:r w:rsidR="007A023D">
        <w:rPr>
          <w:rFonts w:asciiTheme="majorHAnsi" w:eastAsia="Arial" w:hAnsiTheme="majorHAnsi" w:cs="Times New Roman"/>
          <w:b/>
          <w:sz w:val="24"/>
          <w:szCs w:val="24"/>
        </w:rPr>
        <w:t>COMUNICA</w:t>
      </w:r>
      <w:r w:rsidRPr="00E65311">
        <w:rPr>
          <w:rFonts w:asciiTheme="majorHAnsi" w:eastAsia="Arial" w:hAnsiTheme="majorHAnsi" w:cs="Times New Roman"/>
          <w:b/>
          <w:sz w:val="24"/>
          <w:szCs w:val="24"/>
        </w:rPr>
        <w:t xml:space="preserve"> CHE</w:t>
      </w:r>
    </w:p>
    <w:p w:rsidR="00E65311" w:rsidRPr="00E65311" w:rsidRDefault="00E65311" w:rsidP="00F62505">
      <w:pPr>
        <w:tabs>
          <w:tab w:val="left" w:pos="284"/>
        </w:tabs>
        <w:spacing w:after="0" w:line="0" w:lineRule="atLeast"/>
        <w:jc w:val="center"/>
        <w:rPr>
          <w:rFonts w:asciiTheme="majorHAnsi" w:eastAsia="Arial" w:hAnsiTheme="majorHAnsi" w:cs="Times New Roman"/>
          <w:b/>
          <w:sz w:val="24"/>
          <w:szCs w:val="24"/>
        </w:rPr>
      </w:pPr>
    </w:p>
    <w:p w:rsidR="00F35F58" w:rsidRPr="00E65311" w:rsidRDefault="00301069" w:rsidP="00F62505">
      <w:pPr>
        <w:tabs>
          <w:tab w:val="left" w:pos="284"/>
        </w:tabs>
        <w:spacing w:after="0" w:line="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entro il</w:t>
      </w:r>
      <w:r w:rsidR="00F35F58" w:rsidRPr="00E6531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711CE7" w:rsidRPr="007A023D">
        <w:rPr>
          <w:rFonts w:asciiTheme="majorHAnsi" w:eastAsia="Times New Roman" w:hAnsiTheme="majorHAnsi" w:cs="Times New Roman"/>
          <w:b/>
          <w:sz w:val="24"/>
          <w:szCs w:val="24"/>
        </w:rPr>
        <w:t>30</w:t>
      </w:r>
      <w:r w:rsidR="007A023D">
        <w:rPr>
          <w:rFonts w:asciiTheme="majorHAnsi" w:eastAsia="Times New Roman" w:hAnsiTheme="majorHAnsi" w:cs="Times New Roman"/>
          <w:b/>
          <w:sz w:val="24"/>
          <w:szCs w:val="24"/>
        </w:rPr>
        <w:t>.</w:t>
      </w:r>
      <w:r w:rsidR="00F35F58" w:rsidRPr="007A023D">
        <w:rPr>
          <w:rFonts w:asciiTheme="majorHAnsi" w:eastAsia="Times New Roman" w:hAnsiTheme="majorHAnsi" w:cs="Times New Roman"/>
          <w:b/>
          <w:sz w:val="24"/>
          <w:szCs w:val="24"/>
        </w:rPr>
        <w:t>03</w:t>
      </w:r>
      <w:r w:rsidR="007A023D">
        <w:rPr>
          <w:rFonts w:asciiTheme="majorHAnsi" w:eastAsia="Times New Roman" w:hAnsiTheme="majorHAnsi" w:cs="Times New Roman"/>
          <w:b/>
          <w:sz w:val="24"/>
          <w:szCs w:val="24"/>
        </w:rPr>
        <w:t>.</w:t>
      </w:r>
      <w:r w:rsidR="00F35F58" w:rsidRPr="007A023D">
        <w:rPr>
          <w:rFonts w:asciiTheme="majorHAnsi" w:eastAsia="Times New Roman" w:hAnsiTheme="majorHAnsi" w:cs="Times New Roman"/>
          <w:b/>
          <w:sz w:val="24"/>
          <w:szCs w:val="24"/>
        </w:rPr>
        <w:t>2017</w:t>
      </w:r>
      <w:r w:rsidR="00F35F58" w:rsidRPr="00E65311">
        <w:rPr>
          <w:rFonts w:asciiTheme="majorHAnsi" w:eastAsia="Times New Roman" w:hAnsiTheme="majorHAnsi" w:cs="Times New Roman"/>
          <w:sz w:val="24"/>
          <w:szCs w:val="24"/>
        </w:rPr>
        <w:t xml:space="preserve"> i residenti nel Comune</w:t>
      </w:r>
      <w:r w:rsidR="00D81F3C" w:rsidRPr="00E6531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F35F58" w:rsidRPr="00E65311">
        <w:rPr>
          <w:rFonts w:asciiTheme="majorHAnsi" w:eastAsia="Times New Roman" w:hAnsiTheme="majorHAnsi" w:cs="Times New Roman"/>
          <w:sz w:val="24"/>
          <w:szCs w:val="24"/>
        </w:rPr>
        <w:t xml:space="preserve">possono presentare domanda per chiedere l'assegnazione di </w:t>
      </w:r>
      <w:r w:rsidR="00F35F58" w:rsidRPr="007A023D">
        <w:rPr>
          <w:rFonts w:asciiTheme="majorHAnsi" w:eastAsia="Times New Roman" w:hAnsiTheme="majorHAnsi" w:cs="Times New Roman"/>
          <w:sz w:val="24"/>
          <w:szCs w:val="24"/>
        </w:rPr>
        <w:t>rimborsi tariffari sulla bolletta dei consumi dell’acqua,</w:t>
      </w:r>
      <w:r w:rsidR="00F35F58" w:rsidRPr="00E65311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F35F58" w:rsidRPr="00E65311">
        <w:rPr>
          <w:rFonts w:asciiTheme="majorHAnsi" w:eastAsia="Times New Roman" w:hAnsiTheme="majorHAnsi" w:cs="Times New Roman"/>
          <w:sz w:val="24"/>
          <w:szCs w:val="24"/>
        </w:rPr>
        <w:t>esclusivamente per l'abitazione di residenza</w:t>
      </w:r>
      <w:r w:rsidR="003D7441">
        <w:rPr>
          <w:rFonts w:asciiTheme="majorHAnsi" w:eastAsia="Times New Roman" w:hAnsiTheme="majorHAnsi" w:cs="Times New Roman"/>
          <w:sz w:val="24"/>
          <w:szCs w:val="24"/>
        </w:rPr>
        <w:t>,</w:t>
      </w:r>
      <w:r w:rsidR="00F35F58" w:rsidRPr="00E65311">
        <w:rPr>
          <w:rFonts w:asciiTheme="majorHAnsi" w:eastAsia="Times New Roman" w:hAnsiTheme="majorHAnsi" w:cs="Times New Roman"/>
          <w:sz w:val="24"/>
          <w:szCs w:val="24"/>
        </w:rPr>
        <w:t xml:space="preserve"> in base ai </w:t>
      </w:r>
      <w:r w:rsidR="003D7441">
        <w:rPr>
          <w:rFonts w:asciiTheme="majorHAnsi" w:eastAsia="Times New Roman" w:hAnsiTheme="majorHAnsi" w:cs="Times New Roman"/>
          <w:sz w:val="24"/>
          <w:szCs w:val="24"/>
        </w:rPr>
        <w:t>criteri</w:t>
      </w:r>
      <w:r w:rsidR="00F35F58" w:rsidRPr="00E65311">
        <w:rPr>
          <w:rFonts w:asciiTheme="majorHAnsi" w:eastAsia="Times New Roman" w:hAnsiTheme="majorHAnsi" w:cs="Times New Roman"/>
          <w:sz w:val="24"/>
          <w:szCs w:val="24"/>
        </w:rPr>
        <w:t xml:space="preserve"> che seguono.</w:t>
      </w:r>
    </w:p>
    <w:p w:rsidR="003D7441" w:rsidRDefault="003D7441" w:rsidP="00F62505">
      <w:pPr>
        <w:tabs>
          <w:tab w:val="left" w:pos="284"/>
        </w:tabs>
        <w:spacing w:after="0" w:line="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E65311" w:rsidRDefault="00F35F58" w:rsidP="00F62505">
      <w:pPr>
        <w:tabs>
          <w:tab w:val="left" w:pos="284"/>
        </w:tabs>
        <w:spacing w:after="0" w:line="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65311">
        <w:rPr>
          <w:rFonts w:asciiTheme="majorHAnsi" w:eastAsia="Times New Roman" w:hAnsiTheme="majorHAnsi" w:cs="Times New Roman"/>
          <w:sz w:val="24"/>
          <w:szCs w:val="24"/>
        </w:rPr>
        <w:t>Si può presentare una sola domanda per nucleo familiare.</w:t>
      </w:r>
    </w:p>
    <w:p w:rsidR="00E65311" w:rsidRPr="00E65311" w:rsidRDefault="00E65311" w:rsidP="00F62505">
      <w:pPr>
        <w:tabs>
          <w:tab w:val="left" w:pos="284"/>
        </w:tabs>
        <w:spacing w:after="0" w:line="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F35F58" w:rsidRPr="00E65311" w:rsidRDefault="00F35F58" w:rsidP="00F62505">
      <w:pPr>
        <w:tabs>
          <w:tab w:val="left" w:pos="284"/>
        </w:tabs>
        <w:spacing w:after="0" w:line="0" w:lineRule="atLeast"/>
        <w:rPr>
          <w:rFonts w:asciiTheme="majorHAnsi" w:eastAsia="Arial" w:hAnsiTheme="majorHAnsi" w:cs="Times New Roman"/>
          <w:b/>
          <w:sz w:val="24"/>
          <w:szCs w:val="24"/>
        </w:rPr>
      </w:pPr>
      <w:r w:rsidRPr="00E65311">
        <w:rPr>
          <w:rFonts w:asciiTheme="majorHAnsi" w:eastAsia="Arial" w:hAnsiTheme="majorHAnsi" w:cs="Times New Roman"/>
          <w:b/>
          <w:sz w:val="24"/>
          <w:szCs w:val="24"/>
        </w:rPr>
        <w:t>ART. 1</w:t>
      </w:r>
      <w:r w:rsidR="003D7441">
        <w:rPr>
          <w:rFonts w:asciiTheme="majorHAnsi" w:eastAsia="Arial" w:hAnsiTheme="majorHAnsi" w:cs="Times New Roman"/>
          <w:b/>
          <w:sz w:val="24"/>
          <w:szCs w:val="24"/>
        </w:rPr>
        <w:t xml:space="preserve"> - </w:t>
      </w:r>
      <w:r w:rsidRPr="00E65311">
        <w:rPr>
          <w:rFonts w:asciiTheme="majorHAnsi" w:eastAsia="Arial" w:hAnsiTheme="majorHAnsi" w:cs="Times New Roman"/>
          <w:b/>
          <w:sz w:val="24"/>
          <w:szCs w:val="24"/>
        </w:rPr>
        <w:t>REQUISITI PER L'ACCESSO ALL'AGEVOLAZIONE</w:t>
      </w:r>
    </w:p>
    <w:p w:rsidR="00F35F58" w:rsidRPr="00E65311" w:rsidRDefault="00F35F58" w:rsidP="00F62505">
      <w:pPr>
        <w:tabs>
          <w:tab w:val="left" w:pos="284"/>
        </w:tabs>
        <w:spacing w:after="0" w:line="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65311">
        <w:rPr>
          <w:rFonts w:asciiTheme="majorHAnsi" w:eastAsia="Times New Roman" w:hAnsiTheme="majorHAnsi" w:cs="Times New Roman"/>
          <w:sz w:val="24"/>
          <w:szCs w:val="24"/>
        </w:rPr>
        <w:t>Possono essere ammessi a</w:t>
      </w:r>
      <w:r w:rsidR="008F2C7D">
        <w:rPr>
          <w:rFonts w:asciiTheme="majorHAnsi" w:eastAsia="Times New Roman" w:hAnsiTheme="majorHAnsi" w:cs="Times New Roman"/>
          <w:sz w:val="24"/>
          <w:szCs w:val="24"/>
        </w:rPr>
        <w:t>l beneficio</w:t>
      </w:r>
      <w:r w:rsidRPr="00E65311">
        <w:rPr>
          <w:rFonts w:asciiTheme="majorHAnsi" w:eastAsia="Times New Roman" w:hAnsiTheme="majorHAnsi" w:cs="Times New Roman"/>
          <w:sz w:val="24"/>
          <w:szCs w:val="24"/>
        </w:rPr>
        <w:t xml:space="preserve"> i cittadini che, alla data di pubblicazione del presente bando:</w:t>
      </w:r>
    </w:p>
    <w:p w:rsidR="00F35F58" w:rsidRPr="00E65311" w:rsidRDefault="008F2C7D" w:rsidP="00F62505">
      <w:pPr>
        <w:numPr>
          <w:ilvl w:val="0"/>
          <w:numId w:val="3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Sono </w:t>
      </w:r>
      <w:r w:rsidR="00D81F3C" w:rsidRPr="00E65311">
        <w:rPr>
          <w:rFonts w:asciiTheme="majorHAnsi" w:eastAsia="Times New Roman" w:hAnsiTheme="majorHAnsi" w:cs="Times New Roman"/>
          <w:sz w:val="24"/>
          <w:szCs w:val="24"/>
        </w:rPr>
        <w:t>residen</w:t>
      </w:r>
      <w:r>
        <w:rPr>
          <w:rFonts w:asciiTheme="majorHAnsi" w:eastAsia="Times New Roman" w:hAnsiTheme="majorHAnsi" w:cs="Times New Roman"/>
          <w:sz w:val="24"/>
          <w:szCs w:val="24"/>
        </w:rPr>
        <w:t>ti</w:t>
      </w:r>
      <w:r w:rsidR="00D81F3C" w:rsidRPr="00E65311">
        <w:rPr>
          <w:rFonts w:asciiTheme="majorHAnsi" w:eastAsia="Times New Roman" w:hAnsiTheme="majorHAnsi" w:cs="Times New Roman"/>
          <w:sz w:val="24"/>
          <w:szCs w:val="24"/>
        </w:rPr>
        <w:t xml:space="preserve"> nel Comune</w:t>
      </w:r>
      <w:r w:rsidR="00F35F58" w:rsidRPr="00E65311">
        <w:rPr>
          <w:rFonts w:asciiTheme="majorHAnsi" w:eastAsia="Times New Roman" w:hAnsiTheme="majorHAnsi" w:cs="Times New Roman"/>
          <w:sz w:val="24"/>
          <w:szCs w:val="24"/>
        </w:rPr>
        <w:t>;</w:t>
      </w:r>
    </w:p>
    <w:p w:rsidR="009766BF" w:rsidRPr="008F2C7D" w:rsidRDefault="008F2C7D" w:rsidP="00F62505">
      <w:pPr>
        <w:numPr>
          <w:ilvl w:val="0"/>
          <w:numId w:val="3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F2C7D">
        <w:rPr>
          <w:rFonts w:asciiTheme="majorHAnsi" w:eastAsia="Times New Roman" w:hAnsiTheme="majorHAnsi" w:cs="Times New Roman"/>
          <w:sz w:val="24"/>
          <w:szCs w:val="24"/>
        </w:rPr>
        <w:t xml:space="preserve">Sono </w:t>
      </w:r>
      <w:r w:rsidR="00F35F58" w:rsidRPr="008F2C7D">
        <w:rPr>
          <w:rFonts w:asciiTheme="majorHAnsi" w:eastAsia="Times New Roman" w:hAnsiTheme="majorHAnsi" w:cs="Times New Roman"/>
          <w:sz w:val="24"/>
          <w:szCs w:val="24"/>
        </w:rPr>
        <w:t xml:space="preserve">titolari di fornitura domestica </w:t>
      </w:r>
      <w:r>
        <w:rPr>
          <w:rFonts w:asciiTheme="majorHAnsi" w:eastAsia="Times New Roman" w:hAnsiTheme="majorHAnsi" w:cs="Times New Roman"/>
          <w:sz w:val="24"/>
          <w:szCs w:val="24"/>
        </w:rPr>
        <w:t>Abbanoa.</w:t>
      </w:r>
    </w:p>
    <w:p w:rsidR="008F2C7D" w:rsidRDefault="008F2C7D" w:rsidP="00F62505">
      <w:pPr>
        <w:pStyle w:val="Paragrafoelenco"/>
        <w:tabs>
          <w:tab w:val="left" w:pos="284"/>
        </w:tabs>
        <w:spacing w:after="0" w:line="0" w:lineRule="atLeast"/>
        <w:ind w:left="0"/>
        <w:rPr>
          <w:rFonts w:asciiTheme="majorHAnsi" w:eastAsia="Arial" w:hAnsiTheme="majorHAnsi" w:cs="Times New Roman"/>
          <w:b/>
          <w:sz w:val="24"/>
          <w:szCs w:val="24"/>
        </w:rPr>
      </w:pPr>
    </w:p>
    <w:p w:rsidR="008F2C7D" w:rsidRPr="008F2C7D" w:rsidRDefault="008F2C7D" w:rsidP="00F62505">
      <w:pPr>
        <w:pStyle w:val="Paragrafoelenco"/>
        <w:tabs>
          <w:tab w:val="left" w:pos="284"/>
        </w:tabs>
        <w:spacing w:after="0" w:line="0" w:lineRule="atLeast"/>
        <w:ind w:left="0"/>
        <w:rPr>
          <w:rFonts w:asciiTheme="majorHAnsi" w:eastAsia="Arial" w:hAnsiTheme="majorHAnsi" w:cs="Times New Roman"/>
          <w:b/>
          <w:sz w:val="24"/>
          <w:szCs w:val="24"/>
        </w:rPr>
      </w:pPr>
      <w:r w:rsidRPr="008F2C7D">
        <w:rPr>
          <w:rFonts w:asciiTheme="majorHAnsi" w:eastAsia="Arial" w:hAnsiTheme="majorHAnsi" w:cs="Times New Roman"/>
          <w:b/>
          <w:sz w:val="24"/>
          <w:szCs w:val="24"/>
        </w:rPr>
        <w:t xml:space="preserve">ART. </w:t>
      </w:r>
      <w:r>
        <w:rPr>
          <w:rFonts w:asciiTheme="majorHAnsi" w:eastAsia="Arial" w:hAnsiTheme="majorHAnsi" w:cs="Times New Roman"/>
          <w:b/>
          <w:sz w:val="24"/>
          <w:szCs w:val="24"/>
        </w:rPr>
        <w:t>2</w:t>
      </w:r>
      <w:r w:rsidRPr="008F2C7D">
        <w:rPr>
          <w:rFonts w:asciiTheme="majorHAnsi" w:eastAsia="Arial" w:hAnsiTheme="majorHAnsi" w:cs="Times New Roman"/>
          <w:b/>
          <w:sz w:val="24"/>
          <w:szCs w:val="24"/>
        </w:rPr>
        <w:t xml:space="preserve"> - MODALITÀ’ E TERMINI DI PRESENTAZIONE DELLA DOMANDA</w:t>
      </w:r>
    </w:p>
    <w:p w:rsidR="008F2C7D" w:rsidRPr="008F2C7D" w:rsidRDefault="008F2C7D" w:rsidP="00F62505">
      <w:pPr>
        <w:pStyle w:val="Paragrafoelenco"/>
        <w:tabs>
          <w:tab w:val="left" w:pos="284"/>
        </w:tabs>
        <w:spacing w:after="0" w:line="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F2C7D">
        <w:rPr>
          <w:rFonts w:asciiTheme="majorHAnsi" w:eastAsia="Times New Roman" w:hAnsiTheme="majorHAnsi" w:cs="Times New Roman"/>
          <w:sz w:val="24"/>
          <w:szCs w:val="24"/>
        </w:rPr>
        <w:t>L</w:t>
      </w:r>
      <w:r>
        <w:rPr>
          <w:rFonts w:asciiTheme="majorHAnsi" w:eastAsia="Times New Roman" w:hAnsiTheme="majorHAnsi" w:cs="Times New Roman"/>
          <w:sz w:val="24"/>
          <w:szCs w:val="24"/>
        </w:rPr>
        <w:t>a</w:t>
      </w:r>
      <w:r w:rsidRPr="008F2C7D">
        <w:rPr>
          <w:rFonts w:asciiTheme="majorHAnsi" w:eastAsia="Times New Roman" w:hAnsiTheme="majorHAnsi" w:cs="Times New Roman"/>
          <w:sz w:val="24"/>
          <w:szCs w:val="24"/>
        </w:rPr>
        <w:t xml:space="preserve"> domand</w:t>
      </w:r>
      <w:r>
        <w:rPr>
          <w:rFonts w:asciiTheme="majorHAnsi" w:eastAsia="Times New Roman" w:hAnsiTheme="majorHAnsi" w:cs="Times New Roman"/>
          <w:sz w:val="24"/>
          <w:szCs w:val="24"/>
        </w:rPr>
        <w:t>a</w:t>
      </w:r>
      <w:r w:rsidRPr="008F2C7D">
        <w:rPr>
          <w:rFonts w:asciiTheme="majorHAnsi" w:eastAsia="Times New Roman" w:hAnsiTheme="majorHAnsi" w:cs="Times New Roman"/>
          <w:sz w:val="24"/>
          <w:szCs w:val="24"/>
        </w:rPr>
        <w:t xml:space="preserve"> p</w:t>
      </w:r>
      <w:r>
        <w:rPr>
          <w:rFonts w:asciiTheme="majorHAnsi" w:eastAsia="Times New Roman" w:hAnsiTheme="majorHAnsi" w:cs="Times New Roman"/>
          <w:sz w:val="24"/>
          <w:szCs w:val="24"/>
        </w:rPr>
        <w:t>uò</w:t>
      </w:r>
      <w:r w:rsidRPr="008F2C7D">
        <w:rPr>
          <w:rFonts w:asciiTheme="majorHAnsi" w:eastAsia="Times New Roman" w:hAnsiTheme="majorHAnsi" w:cs="Times New Roman"/>
          <w:sz w:val="24"/>
          <w:szCs w:val="24"/>
        </w:rPr>
        <w:t xml:space="preserve"> essere presentat</w:t>
      </w:r>
      <w:r>
        <w:rPr>
          <w:rFonts w:asciiTheme="majorHAnsi" w:eastAsia="Times New Roman" w:hAnsiTheme="majorHAnsi" w:cs="Times New Roman"/>
          <w:sz w:val="24"/>
          <w:szCs w:val="24"/>
        </w:rPr>
        <w:t>a</w:t>
      </w:r>
      <w:r w:rsidRPr="008F2C7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all’Ufficio Protocollo del Comune </w:t>
      </w:r>
      <w:r w:rsidRPr="008F2C7D">
        <w:rPr>
          <w:rFonts w:asciiTheme="majorHAnsi" w:eastAsia="Times New Roman" w:hAnsiTheme="majorHAnsi" w:cs="Times New Roman"/>
          <w:sz w:val="24"/>
          <w:szCs w:val="24"/>
        </w:rPr>
        <w:t xml:space="preserve">entro il </w:t>
      </w:r>
      <w:r w:rsidRPr="008F2C7D">
        <w:rPr>
          <w:rFonts w:asciiTheme="majorHAnsi" w:eastAsia="Arial" w:hAnsiTheme="majorHAnsi" w:cs="Times New Roman"/>
          <w:b/>
          <w:sz w:val="24"/>
          <w:szCs w:val="24"/>
        </w:rPr>
        <w:t>30</w:t>
      </w:r>
      <w:r w:rsidR="007A023D">
        <w:rPr>
          <w:rFonts w:asciiTheme="majorHAnsi" w:eastAsia="Arial" w:hAnsiTheme="majorHAnsi" w:cs="Times New Roman"/>
          <w:b/>
          <w:sz w:val="24"/>
          <w:szCs w:val="24"/>
        </w:rPr>
        <w:t>.</w:t>
      </w:r>
      <w:r w:rsidRPr="008F2C7D">
        <w:rPr>
          <w:rFonts w:asciiTheme="majorHAnsi" w:eastAsia="Arial" w:hAnsiTheme="majorHAnsi" w:cs="Times New Roman"/>
          <w:b/>
          <w:sz w:val="24"/>
          <w:szCs w:val="24"/>
        </w:rPr>
        <w:t>03</w:t>
      </w:r>
      <w:r w:rsidR="007A023D">
        <w:rPr>
          <w:rFonts w:asciiTheme="majorHAnsi" w:eastAsia="Arial" w:hAnsiTheme="majorHAnsi" w:cs="Times New Roman"/>
          <w:b/>
          <w:sz w:val="24"/>
          <w:szCs w:val="24"/>
        </w:rPr>
        <w:t>.</w:t>
      </w:r>
      <w:r w:rsidRPr="008F2C7D">
        <w:rPr>
          <w:rFonts w:asciiTheme="majorHAnsi" w:eastAsia="Arial" w:hAnsiTheme="majorHAnsi" w:cs="Times New Roman"/>
          <w:b/>
          <w:sz w:val="24"/>
          <w:szCs w:val="24"/>
        </w:rPr>
        <w:t>2018</w:t>
      </w:r>
      <w:r w:rsidRPr="008F2C7D">
        <w:rPr>
          <w:rFonts w:asciiTheme="majorHAnsi" w:eastAsia="Times New Roman" w:hAnsiTheme="majorHAnsi" w:cs="Times New Roman"/>
          <w:sz w:val="24"/>
          <w:szCs w:val="24"/>
        </w:rPr>
        <w:t xml:space="preserve"> su</w:t>
      </w:r>
      <w:r>
        <w:rPr>
          <w:rFonts w:asciiTheme="majorHAnsi" w:eastAsia="Times New Roman" w:hAnsiTheme="majorHAnsi" w:cs="Times New Roman"/>
          <w:sz w:val="24"/>
          <w:szCs w:val="24"/>
        </w:rPr>
        <w:t>i</w:t>
      </w:r>
      <w:r w:rsidRPr="008F2C7D">
        <w:rPr>
          <w:rFonts w:asciiTheme="majorHAnsi" w:eastAsia="Times New Roman" w:hAnsiTheme="majorHAnsi" w:cs="Times New Roman"/>
          <w:sz w:val="24"/>
          <w:szCs w:val="24"/>
        </w:rPr>
        <w:t xml:space="preserve"> moduli predisposti dal Comune.</w:t>
      </w:r>
    </w:p>
    <w:p w:rsidR="008F2C7D" w:rsidRPr="008F2C7D" w:rsidRDefault="008F2C7D" w:rsidP="00F62505">
      <w:pPr>
        <w:pStyle w:val="Paragrafoelenco"/>
        <w:tabs>
          <w:tab w:val="left" w:pos="284"/>
        </w:tabs>
        <w:spacing w:after="0" w:line="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F2C7D">
        <w:rPr>
          <w:rFonts w:asciiTheme="majorHAnsi" w:eastAsia="Times New Roman" w:hAnsiTheme="majorHAnsi" w:cs="Times New Roman"/>
          <w:sz w:val="24"/>
          <w:szCs w:val="24"/>
        </w:rPr>
        <w:t>Alla domanda deve essere allegata la seguente documentazione</w:t>
      </w:r>
      <w:r w:rsidR="007A023D" w:rsidRPr="007A023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7A023D">
        <w:rPr>
          <w:rFonts w:asciiTheme="majorHAnsi" w:eastAsia="Times New Roman" w:hAnsiTheme="majorHAnsi" w:cs="Times New Roman"/>
          <w:sz w:val="24"/>
          <w:szCs w:val="24"/>
        </w:rPr>
        <w:t xml:space="preserve">a </w:t>
      </w:r>
      <w:r w:rsidR="007A023D" w:rsidRPr="008F2C7D">
        <w:rPr>
          <w:rFonts w:asciiTheme="majorHAnsi" w:eastAsia="Times New Roman" w:hAnsiTheme="majorHAnsi" w:cs="Times New Roman"/>
          <w:sz w:val="24"/>
          <w:szCs w:val="24"/>
        </w:rPr>
        <w:t>pena l’esclusione</w:t>
      </w:r>
      <w:r w:rsidRPr="008F2C7D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8F2C7D" w:rsidRPr="008F2C7D" w:rsidRDefault="008F2C7D" w:rsidP="00F62505">
      <w:pPr>
        <w:pStyle w:val="Paragrafoelenco"/>
        <w:tabs>
          <w:tab w:val="left" w:pos="284"/>
          <w:tab w:val="left" w:pos="340"/>
        </w:tabs>
        <w:spacing w:after="0" w:line="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F2C7D">
        <w:rPr>
          <w:rFonts w:asciiTheme="majorHAnsi" w:eastAsia="Times New Roman" w:hAnsiTheme="majorHAnsi" w:cs="Times New Roman"/>
          <w:sz w:val="24"/>
          <w:szCs w:val="24"/>
        </w:rPr>
        <w:t>1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F2C7D">
        <w:rPr>
          <w:rFonts w:asciiTheme="majorHAnsi" w:eastAsia="Times New Roman" w:hAnsiTheme="majorHAnsi" w:cs="Times New Roman"/>
          <w:sz w:val="24"/>
          <w:szCs w:val="24"/>
        </w:rPr>
        <w:t>-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F2C7D">
        <w:rPr>
          <w:rFonts w:asciiTheme="majorHAnsi" w:eastAsia="Times New Roman" w:hAnsiTheme="majorHAnsi" w:cs="Times New Roman"/>
          <w:sz w:val="24"/>
          <w:szCs w:val="24"/>
        </w:rPr>
        <w:t>Fotocopia Certificazione ISEE 2017 (relativa ai redditi del 2016);</w:t>
      </w:r>
    </w:p>
    <w:p w:rsidR="008F2C7D" w:rsidRPr="008F2C7D" w:rsidRDefault="008F2C7D" w:rsidP="00F62505">
      <w:pPr>
        <w:pStyle w:val="Paragrafoelenco"/>
        <w:tabs>
          <w:tab w:val="left" w:pos="284"/>
          <w:tab w:val="left" w:pos="340"/>
        </w:tabs>
        <w:spacing w:after="0" w:line="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F2C7D">
        <w:rPr>
          <w:rFonts w:asciiTheme="majorHAnsi" w:eastAsia="Times New Roman" w:hAnsiTheme="majorHAnsi" w:cs="Times New Roman"/>
          <w:sz w:val="24"/>
          <w:szCs w:val="24"/>
        </w:rPr>
        <w:t>2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F2C7D">
        <w:rPr>
          <w:rFonts w:asciiTheme="majorHAnsi" w:eastAsia="Times New Roman" w:hAnsiTheme="majorHAnsi" w:cs="Times New Roman"/>
          <w:sz w:val="24"/>
          <w:szCs w:val="24"/>
        </w:rPr>
        <w:t>-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F2C7D">
        <w:rPr>
          <w:rFonts w:asciiTheme="majorHAnsi" w:eastAsia="Times New Roman" w:hAnsiTheme="majorHAnsi" w:cs="Times New Roman"/>
          <w:sz w:val="24"/>
          <w:szCs w:val="24"/>
        </w:rPr>
        <w:t xml:space="preserve">Fotocopie delle fatture di Abbanoa pagate e non pagate relative al 2016; </w:t>
      </w:r>
    </w:p>
    <w:p w:rsidR="008F2C7D" w:rsidRPr="008F2C7D" w:rsidRDefault="008F2C7D" w:rsidP="00F62505">
      <w:pPr>
        <w:pStyle w:val="Paragrafoelenco"/>
        <w:tabs>
          <w:tab w:val="left" w:pos="284"/>
        </w:tabs>
        <w:spacing w:after="0" w:line="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F2C7D">
        <w:rPr>
          <w:rFonts w:asciiTheme="majorHAnsi" w:eastAsia="Times New Roman" w:hAnsiTheme="majorHAnsi" w:cs="Times New Roman"/>
          <w:sz w:val="24"/>
          <w:szCs w:val="24"/>
        </w:rPr>
        <w:t>3</w:t>
      </w:r>
      <w:r w:rsidR="007A023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F2C7D">
        <w:rPr>
          <w:rFonts w:asciiTheme="majorHAnsi" w:eastAsia="Times New Roman" w:hAnsiTheme="majorHAnsi" w:cs="Times New Roman"/>
          <w:sz w:val="24"/>
          <w:szCs w:val="24"/>
        </w:rPr>
        <w:t>- Fotocopia del documento d’identità valido del</w:t>
      </w:r>
      <w:r>
        <w:rPr>
          <w:rFonts w:asciiTheme="majorHAnsi" w:eastAsia="Times New Roman" w:hAnsiTheme="majorHAnsi" w:cs="Times New Roman"/>
          <w:sz w:val="24"/>
          <w:szCs w:val="24"/>
        </w:rPr>
        <w:t>l’intestatario dell’utenza.</w:t>
      </w:r>
    </w:p>
    <w:p w:rsidR="007A023D" w:rsidRDefault="007A023D" w:rsidP="00F62505">
      <w:pPr>
        <w:pStyle w:val="Paragrafoelenco"/>
        <w:tabs>
          <w:tab w:val="left" w:pos="284"/>
        </w:tabs>
        <w:spacing w:after="0" w:line="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8F2C7D" w:rsidRPr="008F2C7D" w:rsidRDefault="008F2C7D" w:rsidP="00F62505">
      <w:pPr>
        <w:pStyle w:val="Paragrafoelenco"/>
        <w:tabs>
          <w:tab w:val="left" w:pos="284"/>
        </w:tabs>
        <w:spacing w:after="0" w:line="0" w:lineRule="atLeast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F2C7D">
        <w:rPr>
          <w:rFonts w:asciiTheme="majorHAnsi" w:eastAsia="Times New Roman" w:hAnsiTheme="majorHAnsi" w:cs="Times New Roman"/>
          <w:sz w:val="24"/>
          <w:szCs w:val="24"/>
        </w:rPr>
        <w:t>L’Ufficio Servizi Sociali del Comune verifica la correttezza della documentazione presentata e la sussistenza dei requisiti per usufruire delle agevolazioni.</w:t>
      </w:r>
    </w:p>
    <w:p w:rsidR="008F2C7D" w:rsidRDefault="008F2C7D" w:rsidP="00F62505">
      <w:pPr>
        <w:tabs>
          <w:tab w:val="left" w:pos="284"/>
        </w:tabs>
        <w:spacing w:after="0" w:line="0" w:lineRule="atLeast"/>
        <w:jc w:val="center"/>
        <w:rPr>
          <w:rFonts w:asciiTheme="majorHAnsi" w:eastAsia="Arial" w:hAnsiTheme="majorHAnsi" w:cs="Times New Roman"/>
          <w:b/>
          <w:sz w:val="24"/>
          <w:szCs w:val="24"/>
        </w:rPr>
      </w:pPr>
    </w:p>
    <w:p w:rsidR="00F35F58" w:rsidRPr="00E65311" w:rsidRDefault="00F35F58" w:rsidP="00F62505">
      <w:pPr>
        <w:tabs>
          <w:tab w:val="left" w:pos="284"/>
        </w:tabs>
        <w:spacing w:after="0" w:line="0" w:lineRule="atLeast"/>
        <w:rPr>
          <w:rFonts w:asciiTheme="majorHAnsi" w:eastAsia="Arial" w:hAnsiTheme="majorHAnsi" w:cs="Times New Roman"/>
          <w:b/>
          <w:sz w:val="24"/>
          <w:szCs w:val="24"/>
        </w:rPr>
      </w:pPr>
      <w:r w:rsidRPr="00E65311">
        <w:rPr>
          <w:rFonts w:asciiTheme="majorHAnsi" w:eastAsia="Arial" w:hAnsiTheme="majorHAnsi" w:cs="Times New Roman"/>
          <w:b/>
          <w:sz w:val="24"/>
          <w:szCs w:val="24"/>
        </w:rPr>
        <w:t xml:space="preserve">ART. </w:t>
      </w:r>
      <w:r w:rsidR="008F2C7D">
        <w:rPr>
          <w:rFonts w:asciiTheme="majorHAnsi" w:eastAsia="Arial" w:hAnsiTheme="majorHAnsi" w:cs="Times New Roman"/>
          <w:b/>
          <w:sz w:val="24"/>
          <w:szCs w:val="24"/>
        </w:rPr>
        <w:t>3</w:t>
      </w:r>
      <w:r w:rsidR="003D7441">
        <w:rPr>
          <w:rFonts w:asciiTheme="majorHAnsi" w:eastAsia="Arial" w:hAnsiTheme="majorHAnsi" w:cs="Times New Roman"/>
          <w:b/>
          <w:sz w:val="24"/>
          <w:szCs w:val="24"/>
        </w:rPr>
        <w:t xml:space="preserve"> - </w:t>
      </w:r>
      <w:r w:rsidRPr="00E65311">
        <w:rPr>
          <w:rFonts w:asciiTheme="majorHAnsi" w:eastAsia="Arial" w:hAnsiTheme="majorHAnsi" w:cs="Times New Roman"/>
          <w:b/>
          <w:sz w:val="24"/>
          <w:szCs w:val="24"/>
        </w:rPr>
        <w:t>FORMAZIONE GRADUATORIA</w:t>
      </w:r>
    </w:p>
    <w:p w:rsidR="00F35F58" w:rsidRPr="00E65311" w:rsidRDefault="00F35F58" w:rsidP="00F62505">
      <w:pPr>
        <w:tabs>
          <w:tab w:val="left" w:pos="284"/>
        </w:tabs>
        <w:spacing w:after="0" w:line="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65311">
        <w:rPr>
          <w:rFonts w:asciiTheme="majorHAnsi" w:eastAsia="Times New Roman" w:hAnsiTheme="majorHAnsi" w:cs="Times New Roman"/>
          <w:sz w:val="24"/>
          <w:szCs w:val="24"/>
        </w:rPr>
        <w:t xml:space="preserve">La graduatoria degli aventi diritto </w:t>
      </w:r>
      <w:r w:rsidR="008F2C7D">
        <w:rPr>
          <w:rFonts w:asciiTheme="majorHAnsi" w:eastAsia="Times New Roman" w:hAnsiTheme="majorHAnsi" w:cs="Times New Roman"/>
          <w:sz w:val="24"/>
          <w:szCs w:val="24"/>
        </w:rPr>
        <w:t>sarà formata</w:t>
      </w:r>
      <w:r w:rsidRPr="00E65311">
        <w:rPr>
          <w:rFonts w:asciiTheme="majorHAnsi" w:eastAsia="Times New Roman" w:hAnsiTheme="majorHAnsi" w:cs="Times New Roman"/>
          <w:sz w:val="24"/>
          <w:szCs w:val="24"/>
        </w:rPr>
        <w:t xml:space="preserve"> da</w:t>
      </w:r>
      <w:r w:rsidR="003D7441">
        <w:rPr>
          <w:rFonts w:asciiTheme="majorHAnsi" w:eastAsia="Times New Roman" w:hAnsiTheme="majorHAnsi" w:cs="Times New Roman"/>
          <w:sz w:val="24"/>
          <w:szCs w:val="24"/>
        </w:rPr>
        <w:t xml:space="preserve">ll’Ufficio </w:t>
      </w:r>
      <w:r w:rsidRPr="00E65311">
        <w:rPr>
          <w:rFonts w:asciiTheme="majorHAnsi" w:eastAsia="Times New Roman" w:hAnsiTheme="majorHAnsi" w:cs="Times New Roman"/>
          <w:sz w:val="24"/>
          <w:szCs w:val="24"/>
        </w:rPr>
        <w:t xml:space="preserve">Servizi Sociali </w:t>
      </w:r>
      <w:r w:rsidR="00F62505">
        <w:rPr>
          <w:rFonts w:asciiTheme="majorHAnsi" w:eastAsia="Times New Roman" w:hAnsiTheme="majorHAnsi" w:cs="Times New Roman"/>
          <w:sz w:val="24"/>
          <w:szCs w:val="24"/>
        </w:rPr>
        <w:t>come</w:t>
      </w:r>
      <w:r w:rsidRPr="00E65311">
        <w:rPr>
          <w:rFonts w:asciiTheme="majorHAnsi" w:eastAsia="Times New Roman" w:hAnsiTheme="majorHAnsi" w:cs="Times New Roman"/>
          <w:sz w:val="24"/>
          <w:szCs w:val="24"/>
        </w:rPr>
        <w:t xml:space="preserve"> di seguito indicato:</w:t>
      </w:r>
    </w:p>
    <w:p w:rsidR="00F35F58" w:rsidRPr="00E65311" w:rsidRDefault="00F35F58" w:rsidP="00F62505">
      <w:pPr>
        <w:numPr>
          <w:ilvl w:val="0"/>
          <w:numId w:val="4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65311">
        <w:rPr>
          <w:rFonts w:asciiTheme="majorHAnsi" w:eastAsia="Times New Roman" w:hAnsiTheme="majorHAnsi" w:cs="Times New Roman"/>
          <w:sz w:val="24"/>
          <w:szCs w:val="24"/>
        </w:rPr>
        <w:t xml:space="preserve">ISEE </w:t>
      </w:r>
      <w:r w:rsidR="009766BF">
        <w:rPr>
          <w:rFonts w:asciiTheme="majorHAnsi" w:eastAsia="Times New Roman" w:hAnsiTheme="majorHAnsi" w:cs="Times New Roman"/>
          <w:sz w:val="24"/>
          <w:szCs w:val="24"/>
        </w:rPr>
        <w:t>2017</w:t>
      </w:r>
      <w:r w:rsidR="005010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5010D1" w:rsidRPr="00E65311">
        <w:rPr>
          <w:rFonts w:asciiTheme="majorHAnsi" w:eastAsia="Times New Roman" w:hAnsiTheme="majorHAnsi" w:cs="Times New Roman"/>
          <w:sz w:val="24"/>
          <w:szCs w:val="24"/>
        </w:rPr>
        <w:t xml:space="preserve">non superiore ad € </w:t>
      </w:r>
      <w:r w:rsidR="005010D1">
        <w:rPr>
          <w:rFonts w:asciiTheme="majorHAnsi" w:eastAsia="Times New Roman" w:hAnsiTheme="majorHAnsi" w:cs="Times New Roman"/>
          <w:sz w:val="24"/>
          <w:szCs w:val="24"/>
        </w:rPr>
        <w:t>5.000,00 per l’accesso all’agevolazione di € 50,00 a persona o minore o uguale a € 10.000,00 per l’agevolazione pari a € 40,00 a persona</w:t>
      </w:r>
      <w:r w:rsidRPr="00E65311">
        <w:rPr>
          <w:rFonts w:asciiTheme="majorHAnsi" w:eastAsia="Times New Roman" w:hAnsiTheme="majorHAnsi" w:cs="Times New Roman"/>
          <w:sz w:val="24"/>
          <w:szCs w:val="24"/>
        </w:rPr>
        <w:t>;</w:t>
      </w:r>
    </w:p>
    <w:p w:rsidR="005010D1" w:rsidRDefault="00F35F58" w:rsidP="00F62505">
      <w:pPr>
        <w:numPr>
          <w:ilvl w:val="0"/>
          <w:numId w:val="4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65311">
        <w:rPr>
          <w:rFonts w:asciiTheme="majorHAnsi" w:eastAsia="Times New Roman" w:hAnsiTheme="majorHAnsi" w:cs="Times New Roman"/>
          <w:sz w:val="24"/>
          <w:szCs w:val="24"/>
        </w:rPr>
        <w:t xml:space="preserve">i richiedenti </w:t>
      </w:r>
      <w:r w:rsidR="003D7441">
        <w:rPr>
          <w:rFonts w:asciiTheme="majorHAnsi" w:eastAsia="Times New Roman" w:hAnsiTheme="majorHAnsi" w:cs="Times New Roman"/>
          <w:sz w:val="24"/>
          <w:szCs w:val="24"/>
        </w:rPr>
        <w:t>sa</w:t>
      </w:r>
      <w:r w:rsidRPr="00E65311">
        <w:rPr>
          <w:rFonts w:asciiTheme="majorHAnsi" w:eastAsia="Times New Roman" w:hAnsiTheme="majorHAnsi" w:cs="Times New Roman"/>
          <w:sz w:val="24"/>
          <w:szCs w:val="24"/>
        </w:rPr>
        <w:t xml:space="preserve">ranno collocati in ordine crescente </w:t>
      </w:r>
      <w:r w:rsidR="003D7441">
        <w:rPr>
          <w:rFonts w:asciiTheme="majorHAnsi" w:eastAsia="Times New Roman" w:hAnsiTheme="majorHAnsi" w:cs="Times New Roman"/>
          <w:sz w:val="24"/>
          <w:szCs w:val="24"/>
        </w:rPr>
        <w:t>di</w:t>
      </w:r>
      <w:r w:rsidRPr="00E6531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8F2C7D">
        <w:rPr>
          <w:rFonts w:asciiTheme="majorHAnsi" w:eastAsia="Times New Roman" w:hAnsiTheme="majorHAnsi" w:cs="Times New Roman"/>
          <w:sz w:val="24"/>
          <w:szCs w:val="24"/>
        </w:rPr>
        <w:t xml:space="preserve">valore </w:t>
      </w:r>
      <w:r w:rsidRPr="00E65311">
        <w:rPr>
          <w:rFonts w:asciiTheme="majorHAnsi" w:eastAsia="Times New Roman" w:hAnsiTheme="majorHAnsi" w:cs="Times New Roman"/>
          <w:sz w:val="24"/>
          <w:szCs w:val="24"/>
        </w:rPr>
        <w:t xml:space="preserve">ISEE </w:t>
      </w:r>
      <w:r w:rsidR="005010D1">
        <w:rPr>
          <w:rFonts w:asciiTheme="majorHAnsi" w:eastAsia="Times New Roman" w:hAnsiTheme="majorHAnsi" w:cs="Times New Roman"/>
          <w:sz w:val="24"/>
          <w:szCs w:val="24"/>
        </w:rPr>
        <w:t>2017 dichiarato</w:t>
      </w:r>
      <w:r w:rsidR="003D7441">
        <w:rPr>
          <w:rFonts w:asciiTheme="majorHAnsi" w:eastAsia="Times New Roman" w:hAnsiTheme="majorHAnsi" w:cs="Times New Roman"/>
          <w:sz w:val="24"/>
          <w:szCs w:val="24"/>
        </w:rPr>
        <w:t>;</w:t>
      </w:r>
    </w:p>
    <w:p w:rsidR="00F35F58" w:rsidRPr="00E65311" w:rsidRDefault="00F35F58" w:rsidP="00F62505">
      <w:pPr>
        <w:numPr>
          <w:ilvl w:val="0"/>
          <w:numId w:val="4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65311">
        <w:rPr>
          <w:rFonts w:asciiTheme="majorHAnsi" w:eastAsia="Times New Roman" w:hAnsiTheme="majorHAnsi" w:cs="Times New Roman"/>
          <w:sz w:val="24"/>
          <w:szCs w:val="24"/>
        </w:rPr>
        <w:t xml:space="preserve">a parità di </w:t>
      </w:r>
      <w:r w:rsidR="008F2C7D">
        <w:rPr>
          <w:rFonts w:asciiTheme="majorHAnsi" w:eastAsia="Times New Roman" w:hAnsiTheme="majorHAnsi" w:cs="Times New Roman"/>
          <w:sz w:val="24"/>
          <w:szCs w:val="24"/>
        </w:rPr>
        <w:t>valore ISEE</w:t>
      </w:r>
      <w:r w:rsidRPr="00E6531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8F2C7D">
        <w:rPr>
          <w:rFonts w:asciiTheme="majorHAnsi" w:eastAsia="Times New Roman" w:hAnsiTheme="majorHAnsi" w:cs="Times New Roman"/>
          <w:sz w:val="24"/>
          <w:szCs w:val="24"/>
        </w:rPr>
        <w:t>danno</w:t>
      </w:r>
      <w:r w:rsidRPr="00E65311">
        <w:rPr>
          <w:rFonts w:asciiTheme="majorHAnsi" w:eastAsia="Times New Roman" w:hAnsiTheme="majorHAnsi" w:cs="Times New Roman"/>
          <w:sz w:val="24"/>
          <w:szCs w:val="24"/>
        </w:rPr>
        <w:t xml:space="preserve"> p</w:t>
      </w:r>
      <w:r w:rsidR="008F2C7D">
        <w:rPr>
          <w:rFonts w:asciiTheme="majorHAnsi" w:eastAsia="Times New Roman" w:hAnsiTheme="majorHAnsi" w:cs="Times New Roman"/>
          <w:sz w:val="24"/>
          <w:szCs w:val="24"/>
        </w:rPr>
        <w:t>unteggio i seguenti requisiti</w:t>
      </w:r>
      <w:r w:rsidRPr="00E65311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F35F58" w:rsidRPr="00E65311" w:rsidRDefault="00F35F58" w:rsidP="00F62505">
      <w:pPr>
        <w:numPr>
          <w:ilvl w:val="0"/>
          <w:numId w:val="7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65311">
        <w:rPr>
          <w:rFonts w:asciiTheme="majorHAnsi" w:eastAsia="Times New Roman" w:hAnsiTheme="majorHAnsi" w:cs="Times New Roman"/>
          <w:sz w:val="24"/>
          <w:szCs w:val="24"/>
        </w:rPr>
        <w:t>1 punto per ogni m</w:t>
      </w:r>
      <w:r w:rsidR="003D7441">
        <w:rPr>
          <w:rFonts w:asciiTheme="majorHAnsi" w:eastAsia="Times New Roman" w:hAnsiTheme="majorHAnsi" w:cs="Times New Roman"/>
          <w:sz w:val="24"/>
          <w:szCs w:val="24"/>
        </w:rPr>
        <w:t>inore a carico</w:t>
      </w:r>
    </w:p>
    <w:p w:rsidR="00F35F58" w:rsidRPr="00E65311" w:rsidRDefault="00F35F58" w:rsidP="00F62505">
      <w:pPr>
        <w:numPr>
          <w:ilvl w:val="0"/>
          <w:numId w:val="7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65311">
        <w:rPr>
          <w:rFonts w:asciiTheme="majorHAnsi" w:eastAsia="Times New Roman" w:hAnsiTheme="majorHAnsi" w:cs="Times New Roman"/>
          <w:sz w:val="24"/>
          <w:szCs w:val="24"/>
        </w:rPr>
        <w:t xml:space="preserve">1 punto per ogni disabile accertato ai sensi L. 104/98 </w:t>
      </w:r>
    </w:p>
    <w:p w:rsidR="00F35F58" w:rsidRPr="00E65311" w:rsidRDefault="00F35F58" w:rsidP="00F62505">
      <w:pPr>
        <w:numPr>
          <w:ilvl w:val="0"/>
          <w:numId w:val="7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65311">
        <w:rPr>
          <w:rFonts w:asciiTheme="majorHAnsi" w:eastAsia="Times New Roman" w:hAnsiTheme="majorHAnsi" w:cs="Times New Roman"/>
          <w:sz w:val="24"/>
          <w:szCs w:val="24"/>
        </w:rPr>
        <w:t>1 punto per nucleo familiare mono-genitoriale (1 solo genitore con figli minori a carico);</w:t>
      </w:r>
    </w:p>
    <w:p w:rsidR="00276195" w:rsidRDefault="00F35F58" w:rsidP="00F62505">
      <w:pPr>
        <w:numPr>
          <w:ilvl w:val="0"/>
          <w:numId w:val="4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65311">
        <w:rPr>
          <w:rFonts w:asciiTheme="majorHAnsi" w:eastAsia="Times New Roman" w:hAnsiTheme="majorHAnsi" w:cs="Times New Roman"/>
          <w:sz w:val="24"/>
          <w:szCs w:val="24"/>
        </w:rPr>
        <w:t>a parità di punteggio vale l’ordine di presentazione della domanda al protocollo.</w:t>
      </w:r>
    </w:p>
    <w:p w:rsidR="00E65311" w:rsidRPr="00E65311" w:rsidRDefault="00E65311" w:rsidP="00F62505">
      <w:pPr>
        <w:tabs>
          <w:tab w:val="left" w:pos="284"/>
        </w:tabs>
        <w:spacing w:after="0" w:line="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F62505" w:rsidRDefault="00F35F58" w:rsidP="00F62505">
      <w:pPr>
        <w:tabs>
          <w:tab w:val="left" w:pos="284"/>
        </w:tabs>
        <w:spacing w:after="0" w:line="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D7441">
        <w:rPr>
          <w:rFonts w:asciiTheme="majorHAnsi" w:eastAsia="Times New Roman" w:hAnsiTheme="majorHAnsi" w:cs="Times New Roman"/>
          <w:sz w:val="24"/>
          <w:szCs w:val="24"/>
        </w:rPr>
        <w:t>L</w:t>
      </w:r>
      <w:r w:rsidR="00F62505">
        <w:rPr>
          <w:rFonts w:asciiTheme="majorHAnsi" w:eastAsia="Times New Roman" w:hAnsiTheme="majorHAnsi" w:cs="Times New Roman"/>
          <w:sz w:val="24"/>
          <w:szCs w:val="24"/>
        </w:rPr>
        <w:t>’inserimento</w:t>
      </w:r>
      <w:r w:rsidRPr="003D7441">
        <w:rPr>
          <w:rFonts w:asciiTheme="majorHAnsi" w:eastAsia="Times New Roman" w:hAnsiTheme="majorHAnsi" w:cs="Times New Roman"/>
          <w:sz w:val="24"/>
          <w:szCs w:val="24"/>
        </w:rPr>
        <w:t xml:space="preserve"> in graduatoria non </w:t>
      </w:r>
      <w:r w:rsidR="00F62505">
        <w:rPr>
          <w:rFonts w:asciiTheme="majorHAnsi" w:eastAsia="Times New Roman" w:hAnsiTheme="majorHAnsi" w:cs="Times New Roman"/>
          <w:sz w:val="24"/>
          <w:szCs w:val="24"/>
        </w:rPr>
        <w:t>dà</w:t>
      </w:r>
      <w:r w:rsidRPr="003D7441">
        <w:rPr>
          <w:rFonts w:asciiTheme="majorHAnsi" w:eastAsia="Times New Roman" w:hAnsiTheme="majorHAnsi" w:cs="Times New Roman"/>
          <w:sz w:val="24"/>
          <w:szCs w:val="24"/>
        </w:rPr>
        <w:t xml:space="preserve"> diritt</w:t>
      </w:r>
      <w:r w:rsidR="003D7441">
        <w:rPr>
          <w:rFonts w:asciiTheme="majorHAnsi" w:eastAsia="Times New Roman" w:hAnsiTheme="majorHAnsi" w:cs="Times New Roman"/>
          <w:sz w:val="24"/>
          <w:szCs w:val="24"/>
        </w:rPr>
        <w:t xml:space="preserve">o </w:t>
      </w:r>
      <w:r w:rsidR="00F62505">
        <w:rPr>
          <w:rFonts w:asciiTheme="majorHAnsi" w:eastAsia="Times New Roman" w:hAnsiTheme="majorHAnsi" w:cs="Times New Roman"/>
          <w:sz w:val="24"/>
          <w:szCs w:val="24"/>
        </w:rPr>
        <w:t>automaticamente alla riduzione sul costo del servizio idrico, che sarà effettuata direttamente da Abbanoa</w:t>
      </w:r>
      <w:r w:rsidRPr="003D7441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F35F58" w:rsidRPr="003D7441" w:rsidRDefault="00F35F58" w:rsidP="00F62505">
      <w:pPr>
        <w:tabs>
          <w:tab w:val="left" w:pos="284"/>
        </w:tabs>
        <w:spacing w:after="0" w:line="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D7441">
        <w:rPr>
          <w:rFonts w:asciiTheme="majorHAnsi" w:eastAsia="Times New Roman" w:hAnsiTheme="majorHAnsi" w:cs="Times New Roman"/>
          <w:sz w:val="24"/>
          <w:szCs w:val="24"/>
        </w:rPr>
        <w:t xml:space="preserve">In caso di irricevibilità o assenza dei requisiti </w:t>
      </w:r>
      <w:r w:rsidR="003D7441">
        <w:rPr>
          <w:rFonts w:asciiTheme="majorHAnsi" w:eastAsia="Times New Roman" w:hAnsiTheme="majorHAnsi" w:cs="Times New Roman"/>
          <w:sz w:val="24"/>
          <w:szCs w:val="24"/>
        </w:rPr>
        <w:t>l’Ufficio</w:t>
      </w:r>
      <w:r w:rsidRPr="003D7441">
        <w:rPr>
          <w:rFonts w:asciiTheme="majorHAnsi" w:eastAsia="Times New Roman" w:hAnsiTheme="majorHAnsi" w:cs="Times New Roman"/>
          <w:sz w:val="24"/>
          <w:szCs w:val="24"/>
        </w:rPr>
        <w:t xml:space="preserve"> comunicherà le motivazioni </w:t>
      </w:r>
      <w:r w:rsidR="008F2C7D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3D7441">
        <w:rPr>
          <w:rFonts w:asciiTheme="majorHAnsi" w:eastAsia="Times New Roman" w:hAnsiTheme="majorHAnsi" w:cs="Times New Roman"/>
          <w:sz w:val="24"/>
          <w:szCs w:val="24"/>
        </w:rPr>
        <w:t xml:space="preserve"> richiesta dell’interessato.</w:t>
      </w:r>
    </w:p>
    <w:p w:rsidR="00F35F58" w:rsidRPr="00E65311" w:rsidRDefault="00F35F58" w:rsidP="00F62505">
      <w:pPr>
        <w:tabs>
          <w:tab w:val="left" w:pos="284"/>
        </w:tabs>
        <w:spacing w:after="0" w:line="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65311">
        <w:rPr>
          <w:rFonts w:asciiTheme="majorHAnsi" w:eastAsia="Times New Roman" w:hAnsiTheme="majorHAnsi" w:cs="Times New Roman"/>
          <w:sz w:val="24"/>
          <w:szCs w:val="24"/>
        </w:rPr>
        <w:t>L’elenco dei beneficiari sarà appro</w:t>
      </w:r>
      <w:r w:rsidR="005010D1">
        <w:rPr>
          <w:rFonts w:asciiTheme="majorHAnsi" w:eastAsia="Times New Roman" w:hAnsiTheme="majorHAnsi" w:cs="Times New Roman"/>
          <w:sz w:val="24"/>
          <w:szCs w:val="24"/>
        </w:rPr>
        <w:t>vato e pubblicato entro il 15.0</w:t>
      </w:r>
      <w:r w:rsidR="003D7441">
        <w:rPr>
          <w:rFonts w:asciiTheme="majorHAnsi" w:eastAsia="Times New Roman" w:hAnsiTheme="majorHAnsi" w:cs="Times New Roman"/>
          <w:sz w:val="24"/>
          <w:szCs w:val="24"/>
        </w:rPr>
        <w:t>4</w:t>
      </w:r>
      <w:r w:rsidR="005010D1">
        <w:rPr>
          <w:rFonts w:asciiTheme="majorHAnsi" w:eastAsia="Times New Roman" w:hAnsiTheme="majorHAnsi" w:cs="Times New Roman"/>
          <w:sz w:val="24"/>
          <w:szCs w:val="24"/>
        </w:rPr>
        <w:t>.2018</w:t>
      </w:r>
      <w:r w:rsidRPr="00E65311">
        <w:rPr>
          <w:rFonts w:asciiTheme="majorHAnsi" w:eastAsia="Times New Roman" w:hAnsiTheme="majorHAnsi" w:cs="Times New Roman"/>
          <w:sz w:val="24"/>
          <w:szCs w:val="24"/>
        </w:rPr>
        <w:t xml:space="preserve"> e trasmesso ad ABBANOA e</w:t>
      </w:r>
      <w:r w:rsidR="003D7441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E65311">
        <w:rPr>
          <w:rFonts w:asciiTheme="majorHAnsi" w:eastAsia="Times New Roman" w:hAnsiTheme="majorHAnsi" w:cs="Times New Roman"/>
          <w:sz w:val="24"/>
          <w:szCs w:val="24"/>
        </w:rPr>
        <w:t xml:space="preserve"> EGAS entro 15 giorni </w:t>
      </w:r>
      <w:r w:rsidR="003D7441">
        <w:rPr>
          <w:rFonts w:asciiTheme="majorHAnsi" w:eastAsia="Times New Roman" w:hAnsiTheme="majorHAnsi" w:cs="Times New Roman"/>
          <w:sz w:val="24"/>
          <w:szCs w:val="24"/>
        </w:rPr>
        <w:t>da</w:t>
      </w:r>
      <w:r w:rsidRPr="00E65311">
        <w:rPr>
          <w:rFonts w:asciiTheme="majorHAnsi" w:eastAsia="Times New Roman" w:hAnsiTheme="majorHAnsi" w:cs="Times New Roman"/>
          <w:sz w:val="24"/>
          <w:szCs w:val="24"/>
        </w:rPr>
        <w:t xml:space="preserve">lla pubblicazione </w:t>
      </w:r>
      <w:r w:rsidR="005010D1">
        <w:rPr>
          <w:rFonts w:asciiTheme="majorHAnsi" w:eastAsia="Times New Roman" w:hAnsiTheme="majorHAnsi" w:cs="Times New Roman"/>
          <w:sz w:val="24"/>
          <w:szCs w:val="24"/>
        </w:rPr>
        <w:t>e comunque non oltre il 30.04.2018</w:t>
      </w:r>
      <w:r w:rsidRPr="00E65311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FC0D1B" w:rsidRDefault="00FC0D1B" w:rsidP="00FC0D1B">
      <w:pPr>
        <w:tabs>
          <w:tab w:val="left" w:pos="284"/>
        </w:tabs>
        <w:spacing w:after="0" w:line="0" w:lineRule="atLeast"/>
        <w:rPr>
          <w:rFonts w:asciiTheme="majorHAnsi" w:eastAsia="Arial" w:hAnsiTheme="majorHAnsi" w:cs="Times New Roman"/>
          <w:b/>
          <w:sz w:val="24"/>
          <w:szCs w:val="24"/>
        </w:rPr>
      </w:pPr>
    </w:p>
    <w:p w:rsidR="00F35F58" w:rsidRPr="00E65311" w:rsidRDefault="00F35F58" w:rsidP="00FC0D1B">
      <w:pPr>
        <w:tabs>
          <w:tab w:val="left" w:pos="284"/>
        </w:tabs>
        <w:spacing w:after="0" w:line="0" w:lineRule="atLeast"/>
        <w:rPr>
          <w:rFonts w:asciiTheme="majorHAnsi" w:eastAsia="Arial" w:hAnsiTheme="majorHAnsi" w:cs="Times New Roman"/>
          <w:b/>
          <w:sz w:val="24"/>
          <w:szCs w:val="24"/>
        </w:rPr>
      </w:pPr>
      <w:r w:rsidRPr="00E65311">
        <w:rPr>
          <w:rFonts w:asciiTheme="majorHAnsi" w:eastAsia="Arial" w:hAnsiTheme="majorHAnsi" w:cs="Times New Roman"/>
          <w:b/>
          <w:sz w:val="24"/>
          <w:szCs w:val="24"/>
        </w:rPr>
        <w:t>ART. 4</w:t>
      </w:r>
      <w:r w:rsidR="008F2C7D">
        <w:rPr>
          <w:rFonts w:asciiTheme="majorHAnsi" w:eastAsia="Arial" w:hAnsiTheme="majorHAnsi" w:cs="Times New Roman"/>
          <w:b/>
          <w:sz w:val="24"/>
          <w:szCs w:val="24"/>
        </w:rPr>
        <w:t xml:space="preserve"> - </w:t>
      </w:r>
      <w:r w:rsidRPr="00E65311">
        <w:rPr>
          <w:rFonts w:asciiTheme="majorHAnsi" w:eastAsia="Arial" w:hAnsiTheme="majorHAnsi" w:cs="Times New Roman"/>
          <w:b/>
          <w:sz w:val="24"/>
          <w:szCs w:val="24"/>
        </w:rPr>
        <w:t>MISURA DELLE AGEVOLAZIONI</w:t>
      </w:r>
    </w:p>
    <w:p w:rsidR="00F62505" w:rsidRDefault="00F62505" w:rsidP="00F62505">
      <w:pPr>
        <w:tabs>
          <w:tab w:val="left" w:pos="284"/>
        </w:tabs>
        <w:spacing w:after="0" w:line="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F62505" w:rsidRDefault="00F35F58" w:rsidP="00F62505">
      <w:pPr>
        <w:tabs>
          <w:tab w:val="left" w:pos="284"/>
        </w:tabs>
        <w:spacing w:after="0" w:line="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65311">
        <w:rPr>
          <w:rFonts w:asciiTheme="majorHAnsi" w:eastAsia="Times New Roman" w:hAnsiTheme="majorHAnsi" w:cs="Times New Roman"/>
          <w:sz w:val="24"/>
          <w:szCs w:val="24"/>
        </w:rPr>
        <w:t>L’agevolazione è determinata i</w:t>
      </w:r>
      <w:r w:rsidR="00F835FC">
        <w:rPr>
          <w:rFonts w:asciiTheme="majorHAnsi" w:eastAsia="Times New Roman" w:hAnsiTheme="majorHAnsi" w:cs="Times New Roman"/>
          <w:sz w:val="24"/>
          <w:szCs w:val="24"/>
        </w:rPr>
        <w:t>n</w:t>
      </w:r>
      <w:r w:rsidR="00F62505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F62505" w:rsidRDefault="00F62505" w:rsidP="00F62505">
      <w:pPr>
        <w:tabs>
          <w:tab w:val="left" w:pos="284"/>
        </w:tabs>
        <w:spacing w:after="0" w:line="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-</w:t>
      </w:r>
      <w:r w:rsidR="00F35F58" w:rsidRPr="00E65311">
        <w:rPr>
          <w:rFonts w:asciiTheme="majorHAnsi" w:eastAsia="Times New Roman" w:hAnsiTheme="majorHAnsi" w:cs="Times New Roman"/>
          <w:sz w:val="24"/>
          <w:szCs w:val="24"/>
        </w:rPr>
        <w:t xml:space="preserve"> € </w:t>
      </w:r>
      <w:r w:rsidR="005010D1">
        <w:rPr>
          <w:rFonts w:asciiTheme="majorHAnsi" w:eastAsia="Times New Roman" w:hAnsiTheme="majorHAnsi" w:cs="Times New Roman"/>
          <w:sz w:val="24"/>
          <w:szCs w:val="24"/>
        </w:rPr>
        <w:t>50</w:t>
      </w:r>
      <w:r w:rsidR="00F35F58" w:rsidRPr="00E65311">
        <w:rPr>
          <w:rFonts w:asciiTheme="majorHAnsi" w:eastAsia="Times New Roman" w:hAnsiTheme="majorHAnsi" w:cs="Times New Roman"/>
          <w:sz w:val="24"/>
          <w:szCs w:val="24"/>
        </w:rPr>
        <w:t xml:space="preserve">,00 a persona </w:t>
      </w:r>
      <w:r w:rsidR="00F835FC">
        <w:rPr>
          <w:rFonts w:asciiTheme="majorHAnsi" w:eastAsia="Times New Roman" w:hAnsiTheme="majorHAnsi" w:cs="Times New Roman"/>
          <w:sz w:val="24"/>
          <w:szCs w:val="24"/>
        </w:rPr>
        <w:t xml:space="preserve">per nucleo </w:t>
      </w:r>
      <w:r w:rsidR="005010D1">
        <w:rPr>
          <w:rFonts w:asciiTheme="majorHAnsi" w:eastAsia="Times New Roman" w:hAnsiTheme="majorHAnsi" w:cs="Times New Roman"/>
          <w:sz w:val="24"/>
          <w:szCs w:val="24"/>
        </w:rPr>
        <w:t xml:space="preserve">con ISEE non </w:t>
      </w:r>
      <w:r w:rsidR="005010D1" w:rsidRPr="00E65311">
        <w:rPr>
          <w:rFonts w:asciiTheme="majorHAnsi" w:eastAsia="Times New Roman" w:hAnsiTheme="majorHAnsi" w:cs="Times New Roman"/>
          <w:sz w:val="24"/>
          <w:szCs w:val="24"/>
        </w:rPr>
        <w:t xml:space="preserve">superiore ad € </w:t>
      </w:r>
      <w:r w:rsidR="005010D1">
        <w:rPr>
          <w:rFonts w:asciiTheme="majorHAnsi" w:eastAsia="Times New Roman" w:hAnsiTheme="majorHAnsi" w:cs="Times New Roman"/>
          <w:sz w:val="24"/>
          <w:szCs w:val="24"/>
        </w:rPr>
        <w:t>5.000,00</w:t>
      </w:r>
    </w:p>
    <w:p w:rsidR="00F35F58" w:rsidRPr="00E65311" w:rsidRDefault="00F62505" w:rsidP="00F62505">
      <w:pPr>
        <w:tabs>
          <w:tab w:val="left" w:pos="284"/>
        </w:tabs>
        <w:spacing w:after="0" w:line="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- </w:t>
      </w:r>
      <w:r w:rsidR="005010D1">
        <w:rPr>
          <w:rFonts w:asciiTheme="majorHAnsi" w:eastAsia="Times New Roman" w:hAnsiTheme="majorHAnsi" w:cs="Times New Roman"/>
          <w:sz w:val="24"/>
          <w:szCs w:val="24"/>
        </w:rPr>
        <w:t xml:space="preserve">€ 40,00 a persona </w:t>
      </w:r>
      <w:r w:rsidR="00F835FC">
        <w:rPr>
          <w:rFonts w:asciiTheme="majorHAnsi" w:eastAsia="Times New Roman" w:hAnsiTheme="majorHAnsi" w:cs="Times New Roman"/>
          <w:sz w:val="24"/>
          <w:szCs w:val="24"/>
        </w:rPr>
        <w:t xml:space="preserve">per nucleo </w:t>
      </w:r>
      <w:r w:rsidR="005010D1">
        <w:rPr>
          <w:rFonts w:asciiTheme="majorHAnsi" w:eastAsia="Times New Roman" w:hAnsiTheme="majorHAnsi" w:cs="Times New Roman"/>
          <w:sz w:val="24"/>
          <w:szCs w:val="24"/>
        </w:rPr>
        <w:t>con ISEE</w:t>
      </w:r>
      <w:r w:rsidR="005010D1" w:rsidRPr="00E6531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5010D1">
        <w:rPr>
          <w:rFonts w:asciiTheme="majorHAnsi" w:eastAsia="Times New Roman" w:hAnsiTheme="majorHAnsi" w:cs="Times New Roman"/>
          <w:sz w:val="24"/>
          <w:szCs w:val="24"/>
        </w:rPr>
        <w:t>minore o uguale a € 10.000,00</w:t>
      </w:r>
      <w:r w:rsidR="00F835FC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FC0D1B" w:rsidRDefault="00FC0D1B" w:rsidP="00FC0D1B">
      <w:pPr>
        <w:tabs>
          <w:tab w:val="left" w:pos="284"/>
        </w:tabs>
        <w:spacing w:after="0" w:line="0" w:lineRule="atLeast"/>
        <w:rPr>
          <w:rFonts w:asciiTheme="majorHAnsi" w:eastAsia="Arial" w:hAnsiTheme="majorHAnsi" w:cs="Times New Roman"/>
          <w:b/>
          <w:sz w:val="24"/>
          <w:szCs w:val="24"/>
        </w:rPr>
      </w:pPr>
      <w:bookmarkStart w:id="1" w:name="page3"/>
      <w:bookmarkEnd w:id="1"/>
    </w:p>
    <w:p w:rsidR="00F35F58" w:rsidRDefault="00F35F58" w:rsidP="00FC0D1B">
      <w:pPr>
        <w:tabs>
          <w:tab w:val="left" w:pos="284"/>
        </w:tabs>
        <w:spacing w:after="0" w:line="0" w:lineRule="atLeast"/>
        <w:rPr>
          <w:rFonts w:asciiTheme="majorHAnsi" w:eastAsia="Arial" w:hAnsiTheme="majorHAnsi" w:cs="Times New Roman"/>
          <w:b/>
          <w:sz w:val="24"/>
          <w:szCs w:val="24"/>
        </w:rPr>
      </w:pPr>
      <w:r w:rsidRPr="00E65311">
        <w:rPr>
          <w:rFonts w:asciiTheme="majorHAnsi" w:eastAsia="Arial" w:hAnsiTheme="majorHAnsi" w:cs="Times New Roman"/>
          <w:b/>
          <w:sz w:val="24"/>
          <w:szCs w:val="24"/>
        </w:rPr>
        <w:t>ART. 5</w:t>
      </w:r>
      <w:r w:rsidR="00F835FC">
        <w:rPr>
          <w:rFonts w:asciiTheme="majorHAnsi" w:eastAsia="Arial" w:hAnsiTheme="majorHAnsi" w:cs="Times New Roman"/>
          <w:b/>
          <w:sz w:val="24"/>
          <w:szCs w:val="24"/>
        </w:rPr>
        <w:t xml:space="preserve"> - </w:t>
      </w:r>
      <w:r w:rsidRPr="00E65311">
        <w:rPr>
          <w:rFonts w:asciiTheme="majorHAnsi" w:eastAsia="Arial" w:hAnsiTheme="majorHAnsi" w:cs="Times New Roman"/>
          <w:b/>
          <w:sz w:val="24"/>
          <w:szCs w:val="24"/>
        </w:rPr>
        <w:t>EROGAZIONE DELLE AGEVOLAZIONI</w:t>
      </w:r>
    </w:p>
    <w:p w:rsidR="00FC0D1B" w:rsidRPr="00E65311" w:rsidRDefault="00FC0D1B" w:rsidP="00F62505">
      <w:pPr>
        <w:tabs>
          <w:tab w:val="left" w:pos="284"/>
        </w:tabs>
        <w:spacing w:after="0" w:line="0" w:lineRule="atLeast"/>
        <w:jc w:val="center"/>
        <w:rPr>
          <w:rFonts w:asciiTheme="majorHAnsi" w:eastAsia="Arial" w:hAnsiTheme="majorHAnsi" w:cs="Times New Roman"/>
          <w:b/>
          <w:sz w:val="24"/>
          <w:szCs w:val="24"/>
        </w:rPr>
      </w:pPr>
    </w:p>
    <w:p w:rsidR="00F35F58" w:rsidRPr="00E65311" w:rsidRDefault="00F35F58" w:rsidP="00F62505">
      <w:pPr>
        <w:tabs>
          <w:tab w:val="left" w:pos="284"/>
        </w:tabs>
        <w:autoSpaceDE w:val="0"/>
        <w:adjustRightInd w:val="0"/>
        <w:spacing w:after="0" w:line="0" w:lineRule="atLeast"/>
        <w:jc w:val="both"/>
        <w:rPr>
          <w:rFonts w:asciiTheme="majorHAnsi" w:hAnsiTheme="majorHAnsi" w:cs="Times New Roman"/>
          <w:sz w:val="24"/>
          <w:szCs w:val="24"/>
        </w:rPr>
      </w:pPr>
      <w:r w:rsidRPr="00ED6AF6">
        <w:rPr>
          <w:rFonts w:asciiTheme="majorHAnsi" w:hAnsiTheme="majorHAnsi" w:cs="Times New Roman"/>
          <w:sz w:val="24"/>
          <w:szCs w:val="24"/>
        </w:rPr>
        <w:t>Abbanoa</w:t>
      </w:r>
      <w:r w:rsidR="00F835FC" w:rsidRPr="00ED6AF6">
        <w:rPr>
          <w:rFonts w:asciiTheme="majorHAnsi" w:hAnsiTheme="majorHAnsi" w:cs="Times New Roman"/>
          <w:sz w:val="24"/>
          <w:szCs w:val="24"/>
        </w:rPr>
        <w:t xml:space="preserve"> </w:t>
      </w:r>
      <w:r w:rsidR="00ED6AF6">
        <w:rPr>
          <w:rFonts w:asciiTheme="majorHAnsi" w:hAnsiTheme="majorHAnsi" w:cs="Times New Roman"/>
          <w:sz w:val="24"/>
          <w:szCs w:val="24"/>
        </w:rPr>
        <w:t xml:space="preserve">attribuirà ai clienti collocati in graduatoria </w:t>
      </w:r>
      <w:r w:rsidRPr="00E65311">
        <w:rPr>
          <w:rFonts w:asciiTheme="majorHAnsi" w:hAnsiTheme="majorHAnsi" w:cs="Times New Roman"/>
          <w:sz w:val="24"/>
          <w:szCs w:val="24"/>
        </w:rPr>
        <w:t>un credito proporzionale al numero di componenti il nucleo familiare.</w:t>
      </w:r>
    </w:p>
    <w:p w:rsidR="00F35F58" w:rsidRPr="00E65311" w:rsidRDefault="00F35F58" w:rsidP="00F62505">
      <w:pPr>
        <w:tabs>
          <w:tab w:val="left" w:pos="284"/>
        </w:tabs>
        <w:autoSpaceDE w:val="0"/>
        <w:adjustRightInd w:val="0"/>
        <w:spacing w:after="0" w:line="0" w:lineRule="atLeast"/>
        <w:jc w:val="both"/>
        <w:rPr>
          <w:rFonts w:asciiTheme="majorHAnsi" w:hAnsiTheme="majorHAnsi" w:cs="Times New Roman"/>
          <w:sz w:val="24"/>
          <w:szCs w:val="24"/>
        </w:rPr>
      </w:pPr>
      <w:r w:rsidRPr="00E65311">
        <w:rPr>
          <w:rFonts w:asciiTheme="majorHAnsi" w:hAnsiTheme="majorHAnsi" w:cs="Times New Roman"/>
          <w:sz w:val="24"/>
          <w:szCs w:val="24"/>
        </w:rPr>
        <w:t xml:space="preserve">Se il </w:t>
      </w:r>
      <w:r w:rsidR="00ED6AF6">
        <w:rPr>
          <w:rFonts w:asciiTheme="majorHAnsi" w:hAnsiTheme="majorHAnsi" w:cs="Times New Roman"/>
          <w:sz w:val="24"/>
          <w:szCs w:val="24"/>
        </w:rPr>
        <w:t>c</w:t>
      </w:r>
      <w:r w:rsidRPr="00E65311">
        <w:rPr>
          <w:rFonts w:asciiTheme="majorHAnsi" w:hAnsiTheme="majorHAnsi" w:cs="Times New Roman"/>
          <w:sz w:val="24"/>
          <w:szCs w:val="24"/>
        </w:rPr>
        <w:t xml:space="preserve">liente ha pagato regolarmente le fatture, il credito </w:t>
      </w:r>
      <w:r w:rsidR="00ED6AF6">
        <w:rPr>
          <w:rFonts w:asciiTheme="majorHAnsi" w:hAnsiTheme="majorHAnsi" w:cs="Times New Roman"/>
          <w:sz w:val="24"/>
          <w:szCs w:val="24"/>
        </w:rPr>
        <w:t>sa</w:t>
      </w:r>
      <w:r w:rsidRPr="00E65311">
        <w:rPr>
          <w:rFonts w:asciiTheme="majorHAnsi" w:hAnsiTheme="majorHAnsi" w:cs="Times New Roman"/>
          <w:sz w:val="24"/>
          <w:szCs w:val="24"/>
        </w:rPr>
        <w:t xml:space="preserve">rà riconosciuto per le </w:t>
      </w:r>
      <w:r w:rsidR="00ED6AF6">
        <w:rPr>
          <w:rFonts w:asciiTheme="majorHAnsi" w:hAnsiTheme="majorHAnsi" w:cs="Times New Roman"/>
          <w:sz w:val="24"/>
          <w:szCs w:val="24"/>
        </w:rPr>
        <w:t>fatture</w:t>
      </w:r>
      <w:r w:rsidRPr="00E65311">
        <w:rPr>
          <w:rFonts w:asciiTheme="majorHAnsi" w:hAnsiTheme="majorHAnsi" w:cs="Times New Roman"/>
          <w:sz w:val="24"/>
          <w:szCs w:val="24"/>
        </w:rPr>
        <w:t xml:space="preserve"> di prossima emissione.</w:t>
      </w:r>
    </w:p>
    <w:p w:rsidR="00F35F58" w:rsidRPr="00E65311" w:rsidRDefault="00F35F58" w:rsidP="00F62505">
      <w:pPr>
        <w:tabs>
          <w:tab w:val="left" w:pos="284"/>
        </w:tabs>
        <w:autoSpaceDE w:val="0"/>
        <w:adjustRightInd w:val="0"/>
        <w:spacing w:after="0" w:line="0" w:lineRule="atLeast"/>
        <w:jc w:val="both"/>
        <w:rPr>
          <w:rFonts w:asciiTheme="majorHAnsi" w:hAnsiTheme="majorHAnsi" w:cs="Times New Roman"/>
          <w:sz w:val="24"/>
          <w:szCs w:val="24"/>
        </w:rPr>
      </w:pPr>
      <w:r w:rsidRPr="00E65311">
        <w:rPr>
          <w:rFonts w:asciiTheme="majorHAnsi" w:hAnsiTheme="majorHAnsi" w:cs="Times New Roman"/>
          <w:sz w:val="24"/>
          <w:szCs w:val="24"/>
        </w:rPr>
        <w:t xml:space="preserve">Se il </w:t>
      </w:r>
      <w:r w:rsidR="00ED6AF6">
        <w:rPr>
          <w:rFonts w:asciiTheme="majorHAnsi" w:hAnsiTheme="majorHAnsi" w:cs="Times New Roman"/>
          <w:sz w:val="24"/>
          <w:szCs w:val="24"/>
        </w:rPr>
        <w:t>c</w:t>
      </w:r>
      <w:r w:rsidRPr="00E65311">
        <w:rPr>
          <w:rFonts w:asciiTheme="majorHAnsi" w:hAnsiTheme="majorHAnsi" w:cs="Times New Roman"/>
          <w:sz w:val="24"/>
          <w:szCs w:val="24"/>
        </w:rPr>
        <w:t xml:space="preserve">liente è moroso, il credito </w:t>
      </w:r>
      <w:r w:rsidR="00ED6AF6">
        <w:rPr>
          <w:rFonts w:asciiTheme="majorHAnsi" w:hAnsiTheme="majorHAnsi" w:cs="Times New Roman"/>
          <w:sz w:val="24"/>
          <w:szCs w:val="24"/>
        </w:rPr>
        <w:t>sarà</w:t>
      </w:r>
      <w:r w:rsidRPr="00E65311">
        <w:rPr>
          <w:rFonts w:asciiTheme="majorHAnsi" w:hAnsiTheme="majorHAnsi" w:cs="Times New Roman"/>
          <w:sz w:val="24"/>
          <w:szCs w:val="24"/>
        </w:rPr>
        <w:t xml:space="preserve"> compensato con gli importi d</w:t>
      </w:r>
      <w:r w:rsidR="00ED6AF6">
        <w:rPr>
          <w:rFonts w:asciiTheme="majorHAnsi" w:hAnsiTheme="majorHAnsi" w:cs="Times New Roman"/>
          <w:sz w:val="24"/>
          <w:szCs w:val="24"/>
        </w:rPr>
        <w:t>elle</w:t>
      </w:r>
      <w:r w:rsidRPr="00E65311">
        <w:rPr>
          <w:rFonts w:asciiTheme="majorHAnsi" w:hAnsiTheme="majorHAnsi" w:cs="Times New Roman"/>
          <w:sz w:val="24"/>
          <w:szCs w:val="24"/>
        </w:rPr>
        <w:t xml:space="preserve"> fatture </w:t>
      </w:r>
      <w:r w:rsidR="00ED6AF6">
        <w:rPr>
          <w:rFonts w:asciiTheme="majorHAnsi" w:hAnsiTheme="majorHAnsi" w:cs="Times New Roman"/>
          <w:sz w:val="24"/>
          <w:szCs w:val="24"/>
        </w:rPr>
        <w:t xml:space="preserve">non pagate </w:t>
      </w:r>
      <w:r w:rsidR="00F835FC">
        <w:rPr>
          <w:rFonts w:asciiTheme="majorHAnsi" w:hAnsiTheme="majorHAnsi" w:cs="Times New Roman"/>
          <w:sz w:val="24"/>
          <w:szCs w:val="24"/>
        </w:rPr>
        <w:t xml:space="preserve">relative ai </w:t>
      </w:r>
      <w:r w:rsidR="005010D1">
        <w:rPr>
          <w:rFonts w:asciiTheme="majorHAnsi" w:hAnsiTheme="majorHAnsi" w:cs="Times New Roman"/>
          <w:sz w:val="24"/>
          <w:szCs w:val="24"/>
        </w:rPr>
        <w:t>consum</w:t>
      </w:r>
      <w:r w:rsidR="00F835FC">
        <w:rPr>
          <w:rFonts w:asciiTheme="majorHAnsi" w:hAnsiTheme="majorHAnsi" w:cs="Times New Roman"/>
          <w:sz w:val="24"/>
          <w:szCs w:val="24"/>
        </w:rPr>
        <w:t>i</w:t>
      </w:r>
      <w:r w:rsidR="005010D1">
        <w:rPr>
          <w:rFonts w:asciiTheme="majorHAnsi" w:hAnsiTheme="majorHAnsi" w:cs="Times New Roman"/>
          <w:sz w:val="24"/>
          <w:szCs w:val="24"/>
        </w:rPr>
        <w:t xml:space="preserve"> 2016</w:t>
      </w:r>
      <w:r w:rsidRPr="00E65311">
        <w:rPr>
          <w:rFonts w:asciiTheme="majorHAnsi" w:hAnsiTheme="majorHAnsi" w:cs="Times New Roman"/>
          <w:sz w:val="24"/>
          <w:szCs w:val="24"/>
        </w:rPr>
        <w:t>.</w:t>
      </w:r>
    </w:p>
    <w:p w:rsidR="00FC0D1B" w:rsidRDefault="00FC0D1B" w:rsidP="00FC0D1B">
      <w:pPr>
        <w:tabs>
          <w:tab w:val="left" w:pos="284"/>
          <w:tab w:val="left" w:pos="5103"/>
        </w:tabs>
        <w:spacing w:after="0" w:line="0" w:lineRule="atLeast"/>
        <w:rPr>
          <w:rFonts w:asciiTheme="majorHAnsi" w:eastAsia="Arial" w:hAnsiTheme="majorHAnsi" w:cs="Times New Roman"/>
          <w:b/>
          <w:sz w:val="24"/>
          <w:szCs w:val="24"/>
        </w:rPr>
      </w:pPr>
    </w:p>
    <w:p w:rsidR="00F35F58" w:rsidRPr="00E65311" w:rsidRDefault="00F35F58" w:rsidP="00FC0D1B">
      <w:pPr>
        <w:tabs>
          <w:tab w:val="left" w:pos="284"/>
          <w:tab w:val="left" w:pos="5103"/>
        </w:tabs>
        <w:spacing w:after="0" w:line="0" w:lineRule="atLeast"/>
        <w:rPr>
          <w:rFonts w:asciiTheme="majorHAnsi" w:eastAsia="Arial" w:hAnsiTheme="majorHAnsi" w:cs="Times New Roman"/>
          <w:b/>
          <w:sz w:val="24"/>
          <w:szCs w:val="24"/>
        </w:rPr>
      </w:pPr>
      <w:r w:rsidRPr="00E65311">
        <w:rPr>
          <w:rFonts w:asciiTheme="majorHAnsi" w:eastAsia="Arial" w:hAnsiTheme="majorHAnsi" w:cs="Times New Roman"/>
          <w:b/>
          <w:sz w:val="24"/>
          <w:szCs w:val="24"/>
        </w:rPr>
        <w:t>ART. 6</w:t>
      </w:r>
      <w:r w:rsidR="00ED6AF6">
        <w:rPr>
          <w:rFonts w:asciiTheme="majorHAnsi" w:eastAsia="Arial" w:hAnsiTheme="majorHAnsi" w:cs="Times New Roman"/>
          <w:b/>
          <w:sz w:val="24"/>
          <w:szCs w:val="24"/>
        </w:rPr>
        <w:t xml:space="preserve"> - </w:t>
      </w:r>
      <w:r w:rsidRPr="00E65311">
        <w:rPr>
          <w:rFonts w:asciiTheme="majorHAnsi" w:eastAsia="Arial" w:hAnsiTheme="majorHAnsi" w:cs="Times New Roman"/>
          <w:b/>
          <w:sz w:val="24"/>
          <w:szCs w:val="24"/>
        </w:rPr>
        <w:t>INFORMATIVA IN MATERIA DI PROTEZIONE DATI PERSONALI</w:t>
      </w:r>
    </w:p>
    <w:p w:rsidR="00F35F58" w:rsidRPr="00E65311" w:rsidRDefault="00DC014D" w:rsidP="00F62505">
      <w:pPr>
        <w:tabs>
          <w:tab w:val="left" w:pos="284"/>
        </w:tabs>
        <w:spacing w:after="0" w:line="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I</w:t>
      </w:r>
      <w:r w:rsidR="00F35F58" w:rsidRPr="00E65311">
        <w:rPr>
          <w:rFonts w:asciiTheme="majorHAnsi" w:eastAsia="Times New Roman" w:hAnsiTheme="majorHAnsi" w:cs="Times New Roman"/>
          <w:sz w:val="24"/>
          <w:szCs w:val="24"/>
        </w:rPr>
        <w:t xml:space="preserve"> dati personali raccolti con le domande presentate saranno trattati con strumenti informatici e utilizzati nell'ambito del procedimento per l'erogazione dell'intervento secondo quanto stabilito dalla normativa.</w:t>
      </w:r>
    </w:p>
    <w:p w:rsidR="00F35F58" w:rsidRDefault="00F35F58" w:rsidP="00F62505">
      <w:pPr>
        <w:tabs>
          <w:tab w:val="left" w:pos="284"/>
        </w:tabs>
        <w:spacing w:after="0" w:line="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65311">
        <w:rPr>
          <w:rFonts w:asciiTheme="majorHAnsi" w:eastAsia="Times New Roman" w:hAnsiTheme="majorHAnsi" w:cs="Times New Roman"/>
          <w:sz w:val="24"/>
          <w:szCs w:val="24"/>
        </w:rPr>
        <w:t xml:space="preserve">Il Responsabile del procedimento e del trattamento dei dati è </w:t>
      </w:r>
      <w:r w:rsidR="00DC014D">
        <w:rPr>
          <w:rFonts w:asciiTheme="majorHAnsi" w:eastAsia="Times New Roman" w:hAnsiTheme="majorHAnsi" w:cs="Times New Roman"/>
          <w:sz w:val="24"/>
          <w:szCs w:val="24"/>
        </w:rPr>
        <w:t>i</w:t>
      </w:r>
      <w:r w:rsidR="00E65311" w:rsidRPr="00E65311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="00DC014D">
        <w:rPr>
          <w:rFonts w:asciiTheme="majorHAnsi" w:eastAsia="Times New Roman" w:hAnsiTheme="majorHAnsi" w:cs="Times New Roman"/>
          <w:sz w:val="24"/>
          <w:szCs w:val="24"/>
        </w:rPr>
        <w:t>R</w:t>
      </w:r>
      <w:r w:rsidR="00E65311" w:rsidRPr="00E65311">
        <w:rPr>
          <w:rFonts w:asciiTheme="majorHAnsi" w:eastAsia="Times New Roman" w:hAnsiTheme="majorHAnsi" w:cs="Times New Roman"/>
          <w:sz w:val="24"/>
          <w:szCs w:val="24"/>
        </w:rPr>
        <w:t xml:space="preserve">esponsabile </w:t>
      </w:r>
      <w:r w:rsidR="00DC014D">
        <w:rPr>
          <w:rFonts w:asciiTheme="majorHAnsi" w:eastAsia="Times New Roman" w:hAnsiTheme="majorHAnsi" w:cs="Times New Roman"/>
          <w:sz w:val="24"/>
          <w:szCs w:val="24"/>
        </w:rPr>
        <w:t xml:space="preserve">del Servizio Amministrativo </w:t>
      </w:r>
      <w:r w:rsidR="00E65311" w:rsidRPr="00E65311">
        <w:rPr>
          <w:rFonts w:asciiTheme="majorHAnsi" w:eastAsia="Times New Roman" w:hAnsiTheme="majorHAnsi" w:cs="Times New Roman"/>
          <w:sz w:val="24"/>
          <w:szCs w:val="24"/>
        </w:rPr>
        <w:t xml:space="preserve">Dr. </w:t>
      </w:r>
      <w:r w:rsidR="005010D1">
        <w:rPr>
          <w:rFonts w:asciiTheme="majorHAnsi" w:eastAsia="Times New Roman" w:hAnsiTheme="majorHAnsi" w:cs="Times New Roman"/>
          <w:sz w:val="24"/>
          <w:szCs w:val="24"/>
        </w:rPr>
        <w:t>Claudio Demartis.</w:t>
      </w:r>
    </w:p>
    <w:p w:rsidR="00FC0D1B" w:rsidRDefault="00FC0D1B" w:rsidP="00F62505">
      <w:pPr>
        <w:tabs>
          <w:tab w:val="left" w:pos="284"/>
        </w:tabs>
        <w:spacing w:after="0" w:line="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DC014D" w:rsidRPr="00E65311" w:rsidRDefault="00DC014D" w:rsidP="00F62505">
      <w:pPr>
        <w:tabs>
          <w:tab w:val="left" w:pos="284"/>
        </w:tabs>
        <w:spacing w:after="0" w:line="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Ortueri, 13.03.2018</w:t>
      </w:r>
    </w:p>
    <w:p w:rsidR="00F35F58" w:rsidRPr="00E65311" w:rsidRDefault="00D81F3C" w:rsidP="00F62505">
      <w:pPr>
        <w:tabs>
          <w:tab w:val="left" w:pos="284"/>
        </w:tabs>
        <w:spacing w:after="0" w:line="0" w:lineRule="atLeast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E65311">
        <w:rPr>
          <w:rFonts w:asciiTheme="majorHAnsi" w:eastAsia="Times New Roman" w:hAnsiTheme="majorHAnsi" w:cs="Times New Roman"/>
          <w:sz w:val="24"/>
          <w:szCs w:val="24"/>
        </w:rPr>
        <w:t xml:space="preserve">                                                               </w:t>
      </w:r>
      <w:r w:rsidR="00E65311">
        <w:rPr>
          <w:rFonts w:asciiTheme="majorHAnsi" w:eastAsia="Times New Roman" w:hAnsiTheme="majorHAnsi" w:cs="Times New Roman"/>
          <w:sz w:val="24"/>
          <w:szCs w:val="24"/>
        </w:rPr>
        <w:t xml:space="preserve">                    </w:t>
      </w:r>
      <w:r w:rsidRPr="00E65311">
        <w:rPr>
          <w:rFonts w:asciiTheme="majorHAnsi" w:eastAsia="Times New Roman" w:hAnsiTheme="majorHAnsi" w:cs="Times New Roman"/>
          <w:sz w:val="24"/>
          <w:szCs w:val="24"/>
        </w:rPr>
        <w:t xml:space="preserve">                  IL RESPONSABILE AMM.VO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42"/>
        <w:gridCol w:w="26"/>
      </w:tblGrid>
      <w:tr w:rsidR="00F35F58" w:rsidRPr="00E65311" w:rsidTr="00F35F58">
        <w:trPr>
          <w:gridAfter w:val="1"/>
          <w:wAfter w:w="26" w:type="dxa"/>
          <w:trHeight w:val="261"/>
          <w:jc w:val="right"/>
        </w:trPr>
        <w:tc>
          <w:tcPr>
            <w:tcW w:w="5042" w:type="dxa"/>
            <w:hideMark/>
          </w:tcPr>
          <w:p w:rsidR="00F35F58" w:rsidRPr="00E65311" w:rsidRDefault="00F35F58" w:rsidP="00F62505">
            <w:pPr>
              <w:pStyle w:val="Corpodeltesto2"/>
              <w:tabs>
                <w:tab w:val="left" w:pos="284"/>
              </w:tabs>
              <w:spacing w:line="0" w:lineRule="atLeast"/>
              <w:jc w:val="center"/>
              <w:rPr>
                <w:rFonts w:asciiTheme="majorHAnsi" w:hAnsiTheme="majorHAnsi"/>
                <w:b w:val="0"/>
                <w:sz w:val="24"/>
              </w:rPr>
            </w:pPr>
            <w:r w:rsidRPr="00E65311">
              <w:rPr>
                <w:rFonts w:asciiTheme="majorHAnsi" w:hAnsiTheme="majorHAnsi"/>
                <w:b w:val="0"/>
                <w:sz w:val="24"/>
              </w:rPr>
              <w:t xml:space="preserve">Dr. </w:t>
            </w:r>
            <w:r w:rsidR="005010D1">
              <w:rPr>
                <w:rFonts w:asciiTheme="majorHAnsi" w:hAnsiTheme="majorHAnsi"/>
                <w:b w:val="0"/>
                <w:sz w:val="24"/>
              </w:rPr>
              <w:t>CLAUDIO DEMARTIS</w:t>
            </w:r>
            <w:r w:rsidR="00D81F3C" w:rsidRPr="00E65311">
              <w:rPr>
                <w:rFonts w:asciiTheme="majorHAnsi" w:hAnsiTheme="majorHAnsi"/>
                <w:b w:val="0"/>
                <w:sz w:val="24"/>
              </w:rPr>
              <w:t xml:space="preserve"> </w:t>
            </w:r>
          </w:p>
          <w:p w:rsidR="00D81F3C" w:rsidRPr="00E65311" w:rsidRDefault="00D81F3C" w:rsidP="00F62505">
            <w:pPr>
              <w:pStyle w:val="Corpodeltesto2"/>
              <w:tabs>
                <w:tab w:val="left" w:pos="284"/>
              </w:tabs>
              <w:spacing w:line="0" w:lineRule="atLeast"/>
              <w:jc w:val="center"/>
              <w:rPr>
                <w:rFonts w:asciiTheme="majorHAnsi" w:hAnsiTheme="majorHAnsi"/>
                <w:b w:val="0"/>
                <w:sz w:val="24"/>
              </w:rPr>
            </w:pPr>
          </w:p>
        </w:tc>
      </w:tr>
      <w:tr w:rsidR="00F35F58" w:rsidRPr="00E65311" w:rsidTr="00F35F58">
        <w:trPr>
          <w:trHeight w:val="329"/>
          <w:jc w:val="right"/>
        </w:trPr>
        <w:tc>
          <w:tcPr>
            <w:tcW w:w="5068" w:type="dxa"/>
            <w:gridSpan w:val="2"/>
            <w:hideMark/>
          </w:tcPr>
          <w:p w:rsidR="00F35F58" w:rsidRPr="00E65311" w:rsidRDefault="00F35F58">
            <w:pPr>
              <w:pStyle w:val="Corpodeltesto2"/>
              <w:ind w:firstLine="74"/>
              <w:jc w:val="center"/>
              <w:rPr>
                <w:rFonts w:asciiTheme="majorHAnsi" w:hAnsiTheme="majorHAnsi"/>
                <w:b w:val="0"/>
                <w:sz w:val="24"/>
              </w:rPr>
            </w:pPr>
          </w:p>
        </w:tc>
      </w:tr>
    </w:tbl>
    <w:p w:rsidR="00AB3524" w:rsidRPr="00E65311" w:rsidRDefault="00AB3524" w:rsidP="005F3485">
      <w:pPr>
        <w:spacing w:after="240"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sectPr w:rsidR="00AB3524" w:rsidRPr="00E65311" w:rsidSect="002C0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961" w:rsidRDefault="004F5961" w:rsidP="002C050E">
      <w:pPr>
        <w:spacing w:after="0" w:line="240" w:lineRule="auto"/>
      </w:pPr>
      <w:r>
        <w:separator/>
      </w:r>
    </w:p>
  </w:endnote>
  <w:endnote w:type="continuationSeparator" w:id="0">
    <w:p w:rsidR="004F5961" w:rsidRDefault="004F5961" w:rsidP="002C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961" w:rsidRDefault="004F5961" w:rsidP="002C050E">
      <w:pPr>
        <w:spacing w:after="0" w:line="240" w:lineRule="auto"/>
      </w:pPr>
      <w:r>
        <w:separator/>
      </w:r>
    </w:p>
  </w:footnote>
  <w:footnote w:type="continuationSeparator" w:id="0">
    <w:p w:rsidR="004F5961" w:rsidRDefault="004F5961" w:rsidP="002C0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35E6"/>
    <w:multiLevelType w:val="hybridMultilevel"/>
    <w:tmpl w:val="D6A4F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4446C"/>
    <w:multiLevelType w:val="hybridMultilevel"/>
    <w:tmpl w:val="278C7C1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BE3095"/>
    <w:multiLevelType w:val="multilevel"/>
    <w:tmpl w:val="18385E7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2614956"/>
    <w:multiLevelType w:val="hybridMultilevel"/>
    <w:tmpl w:val="3BD26608"/>
    <w:lvl w:ilvl="0" w:tplc="FF3C278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50522CF"/>
    <w:multiLevelType w:val="multilevel"/>
    <w:tmpl w:val="10A25512"/>
    <w:lvl w:ilvl="0">
      <w:start w:val="1"/>
      <w:numFmt w:val="decimal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05D3E1D"/>
    <w:multiLevelType w:val="hybridMultilevel"/>
    <w:tmpl w:val="CE227506"/>
    <w:lvl w:ilvl="0" w:tplc="FC563D3A">
      <w:start w:val="65535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DD7F4D"/>
    <w:multiLevelType w:val="hybridMultilevel"/>
    <w:tmpl w:val="02D05B3E"/>
    <w:lvl w:ilvl="0" w:tplc="FC563D3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F77BA"/>
    <w:multiLevelType w:val="hybridMultilevel"/>
    <w:tmpl w:val="E3445DB4"/>
    <w:lvl w:ilvl="0" w:tplc="FC563D3A">
      <w:start w:val="65535"/>
      <w:numFmt w:val="bullet"/>
      <w:lvlText w:val="-"/>
      <w:lvlJc w:val="left"/>
      <w:pPr>
        <w:ind w:left="728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FB7"/>
    <w:rsid w:val="00026672"/>
    <w:rsid w:val="000869C6"/>
    <w:rsid w:val="000871F2"/>
    <w:rsid w:val="000B615D"/>
    <w:rsid w:val="000C723C"/>
    <w:rsid w:val="001036C8"/>
    <w:rsid w:val="001705F3"/>
    <w:rsid w:val="00187ED1"/>
    <w:rsid w:val="001A24B7"/>
    <w:rsid w:val="001B51F1"/>
    <w:rsid w:val="001F3A9C"/>
    <w:rsid w:val="00207652"/>
    <w:rsid w:val="00230936"/>
    <w:rsid w:val="002465BA"/>
    <w:rsid w:val="00276195"/>
    <w:rsid w:val="002C050E"/>
    <w:rsid w:val="002C5F8A"/>
    <w:rsid w:val="002C6F59"/>
    <w:rsid w:val="002D1853"/>
    <w:rsid w:val="002D44B4"/>
    <w:rsid w:val="002E19EC"/>
    <w:rsid w:val="002E6D76"/>
    <w:rsid w:val="00301069"/>
    <w:rsid w:val="00313B34"/>
    <w:rsid w:val="00335C74"/>
    <w:rsid w:val="00343236"/>
    <w:rsid w:val="00354F91"/>
    <w:rsid w:val="003D16C6"/>
    <w:rsid w:val="003D5F9D"/>
    <w:rsid w:val="003D7441"/>
    <w:rsid w:val="004B2B7A"/>
    <w:rsid w:val="004F5961"/>
    <w:rsid w:val="005010D1"/>
    <w:rsid w:val="005757C6"/>
    <w:rsid w:val="005C3009"/>
    <w:rsid w:val="005D4B81"/>
    <w:rsid w:val="005D4DE3"/>
    <w:rsid w:val="005E23BE"/>
    <w:rsid w:val="005F3485"/>
    <w:rsid w:val="005F7AFF"/>
    <w:rsid w:val="00660B23"/>
    <w:rsid w:val="00663868"/>
    <w:rsid w:val="00673E3D"/>
    <w:rsid w:val="006A318B"/>
    <w:rsid w:val="006A41B7"/>
    <w:rsid w:val="00705E1A"/>
    <w:rsid w:val="00711CE7"/>
    <w:rsid w:val="00717B0E"/>
    <w:rsid w:val="00731CBC"/>
    <w:rsid w:val="00794FF5"/>
    <w:rsid w:val="007A023D"/>
    <w:rsid w:val="007B2051"/>
    <w:rsid w:val="007D1EBA"/>
    <w:rsid w:val="007E0E99"/>
    <w:rsid w:val="00807732"/>
    <w:rsid w:val="0085172C"/>
    <w:rsid w:val="008743B0"/>
    <w:rsid w:val="0088158A"/>
    <w:rsid w:val="008C33F2"/>
    <w:rsid w:val="008E1B57"/>
    <w:rsid w:val="008F2C7D"/>
    <w:rsid w:val="0092166C"/>
    <w:rsid w:val="009766BF"/>
    <w:rsid w:val="009B2301"/>
    <w:rsid w:val="009B2D37"/>
    <w:rsid w:val="009C1640"/>
    <w:rsid w:val="009C4421"/>
    <w:rsid w:val="00A4137E"/>
    <w:rsid w:val="00AB3524"/>
    <w:rsid w:val="00B22DB8"/>
    <w:rsid w:val="00B45E17"/>
    <w:rsid w:val="00B46041"/>
    <w:rsid w:val="00B75B8A"/>
    <w:rsid w:val="00B86940"/>
    <w:rsid w:val="00B9644A"/>
    <w:rsid w:val="00BE3A85"/>
    <w:rsid w:val="00C32EDA"/>
    <w:rsid w:val="00C349A5"/>
    <w:rsid w:val="00C357C3"/>
    <w:rsid w:val="00C564E4"/>
    <w:rsid w:val="00C62130"/>
    <w:rsid w:val="00C718E8"/>
    <w:rsid w:val="00CB1788"/>
    <w:rsid w:val="00CC3108"/>
    <w:rsid w:val="00CD222A"/>
    <w:rsid w:val="00CD59B6"/>
    <w:rsid w:val="00CF2DDC"/>
    <w:rsid w:val="00D25007"/>
    <w:rsid w:val="00D378B5"/>
    <w:rsid w:val="00D700BA"/>
    <w:rsid w:val="00D81F3C"/>
    <w:rsid w:val="00D83FB7"/>
    <w:rsid w:val="00D84CB5"/>
    <w:rsid w:val="00DA172B"/>
    <w:rsid w:val="00DC014D"/>
    <w:rsid w:val="00E10D4D"/>
    <w:rsid w:val="00E1568E"/>
    <w:rsid w:val="00E52DC0"/>
    <w:rsid w:val="00E65311"/>
    <w:rsid w:val="00EA43D6"/>
    <w:rsid w:val="00EA6AD8"/>
    <w:rsid w:val="00EB73B9"/>
    <w:rsid w:val="00ED6AF6"/>
    <w:rsid w:val="00F13ACD"/>
    <w:rsid w:val="00F35F58"/>
    <w:rsid w:val="00F62505"/>
    <w:rsid w:val="00F65A6B"/>
    <w:rsid w:val="00F6747B"/>
    <w:rsid w:val="00F835FC"/>
    <w:rsid w:val="00F92E69"/>
    <w:rsid w:val="00FB47E1"/>
    <w:rsid w:val="00FC0D1B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2300"/>
  <w15:docId w15:val="{C82BAE0E-B8AC-46A2-ABE6-36267539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D5F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C05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50E"/>
  </w:style>
  <w:style w:type="paragraph" w:styleId="Pidipagina">
    <w:name w:val="footer"/>
    <w:basedOn w:val="Normale"/>
    <w:link w:val="PidipaginaCarattere"/>
    <w:uiPriority w:val="99"/>
    <w:unhideWhenUsed/>
    <w:rsid w:val="002C05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50E"/>
  </w:style>
  <w:style w:type="paragraph" w:customStyle="1" w:styleId="Standard">
    <w:name w:val="Standard"/>
    <w:rsid w:val="005F34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Corpodeltesto2">
    <w:name w:val="Body Text 2"/>
    <w:basedOn w:val="Normale"/>
    <w:link w:val="Corpodeltesto2Carattere"/>
    <w:unhideWhenUsed/>
    <w:rsid w:val="00F35F5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it-IT" w:bidi="he-IL"/>
    </w:rPr>
  </w:style>
  <w:style w:type="character" w:customStyle="1" w:styleId="Corpodeltesto2Carattere">
    <w:name w:val="Corpo del testo 2 Carattere"/>
    <w:basedOn w:val="Carpredefinitoparagrafo"/>
    <w:link w:val="Corpodeltesto2"/>
    <w:rsid w:val="00F35F58"/>
    <w:rPr>
      <w:rFonts w:ascii="Times New Roman" w:eastAsia="Times New Roman" w:hAnsi="Times New Roman" w:cs="Times New Roman"/>
      <w:b/>
      <w:bCs/>
      <w:sz w:val="26"/>
      <w:szCs w:val="24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D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01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Ortueri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milena.pisano</dc:creator>
  <cp:lastModifiedBy>segretario</cp:lastModifiedBy>
  <cp:revision>25</cp:revision>
  <cp:lastPrinted>2017-03-30T09:36:00Z</cp:lastPrinted>
  <dcterms:created xsi:type="dcterms:W3CDTF">2017-03-07T09:58:00Z</dcterms:created>
  <dcterms:modified xsi:type="dcterms:W3CDTF">2018-03-13T08:53:00Z</dcterms:modified>
</cp:coreProperties>
</file>