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 xml:space="preserve">CORONAVIRUS: COSA SI PUÒ FARE E MODULI </w:t>
      </w:r>
      <w:proofErr w:type="spellStart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DI</w:t>
      </w:r>
      <w:proofErr w:type="spellEnd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 xml:space="preserve"> AUTOCERTIFICAZIONE SCARICABILI</w:t>
      </w:r>
    </w:p>
    <w:p w:rsidR="00765678" w:rsidRPr="00765678" w:rsidRDefault="00765678" w:rsidP="00765678">
      <w:pPr>
        <w:spacing w:after="24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1.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 Evitare gli spostamenti in entrata e in uscita dal paese salvo che per ragioni di lavoro o di salute o per situazioni di necessità. Per potersi spostare si deve avere il modulo di autocertificazione scaricabile qui: </w:t>
      </w:r>
      <w:hyperlink r:id="rId4" w:tgtFrame="_blank" w:history="1">
        <w:r w:rsidRPr="00765678">
          <w:rPr>
            <w:rFonts w:ascii="Calibri" w:eastAsia="Times New Roman" w:hAnsi="Calibri" w:cs="Times New Roman"/>
            <w:color w:val="3C61AA"/>
            <w:sz w:val="21"/>
            <w:u w:val="single"/>
            <w:lang w:eastAsia="it-IT"/>
          </w:rPr>
          <w:t>https://www.interno.gov.it/sites/default/files/allegati/modulo_autodichiarazione_10.3.2020.pdf</w:t>
        </w:r>
      </w:hyperlink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Se non si ha la possibilità di stamparlo va copiato a mano ogni volta che si deve uscire e potrà essere confermato, seduta stante, attraverso la compilazione di moduli forniti dalle forze di polizia. Una falsa dichiarazione è un reato.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</w:r>
      <w:r w:rsidRPr="00765678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2.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 Non è vietato uscire, ma è vietata ogni forma di assembramento di persone in luoghi pubblici o aperti al pubblico. Si può dunque uscire a fare una passeggiata o andare in campagna rispettando la distanza di sicurezza e non assembrandosi. È consigliato rinviare visite di cortesia, soprattutto se rivolte ad anziani.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</w:r>
      <w:r w:rsidRPr="00765678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3.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 Sono consentite le attività di ristorazione e bar dalle 6 alle 18, con obbligo da parte del gestore di garantire il rispetto della distanza interpersonale di almeno un metro. Dopo le 18, per la ristorazione, è consentita la consegna di cibo a domicilio.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</w:r>
      <w:r w:rsidRPr="00765678">
        <w:rPr>
          <w:rFonts w:ascii="Arial" w:eastAsia="Times New Roman" w:hAnsi="Arial" w:cs="Arial"/>
          <w:color w:val="1D2129"/>
          <w:sz w:val="21"/>
          <w:szCs w:val="21"/>
          <w:lang w:eastAsia="it-IT"/>
        </w:rPr>
        <w:t>4. 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Attività commerciali, farmacia e alimentari sono aperti, garantendo distanza di un metro tra le persone. Impegniamoci a sostenere l’economia locale.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  <w:t xml:space="preserve">5. Anziani e </w:t>
      </w:r>
      <w:proofErr w:type="spellStart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immunodepressi</w:t>
      </w:r>
      <w:proofErr w:type="spellEnd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 xml:space="preserve"> devono limitare fortemente le uscite. Per necessità urgenti riguardanti spesa o bisogno di medicinali contattare le associazioni di volontariato di </w:t>
      </w:r>
      <w:proofErr w:type="spellStart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Ortueri</w:t>
      </w:r>
      <w:proofErr w:type="spellEnd"/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  <w:t>6. Ci si può recare in Comune solo per pratiche che richiedono in modo inderogabile la presenza fisica dell’utente. Gli utenti, in ogni caso, dovranno preventivamente contattare gli uffici telefonicamente (078466223 – 078466319) o via mail agli indirizzi presenti sul sito istituzionale, al fine di concordare l’appuntamento.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</w:r>
      <w:r w:rsidRPr="00765678">
        <w:rPr>
          <w:rFonts w:ascii="Calibri" w:eastAsia="Times New Roman" w:hAnsi="Calibri" w:cs="Calibri"/>
          <w:color w:val="1D2129"/>
          <w:sz w:val="21"/>
          <w:szCs w:val="21"/>
          <w:lang w:eastAsia="it-IT"/>
        </w:rPr>
        <w:t xml:space="preserve">In caso di dubbi sul proprio stato di salute contattare telefonicamente il proprio medico o pediatra. 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Anche per ricette o medicinali, contattare preventivamente il medico di famiglia. Per informazioni chiamare il 1500 o il numero verde 800311377 (attivo tutti i giorni, festivi compresi, dalle ore 8 alle 20), per le emergenze il 118. Non recarsi al pronto soccorso.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E' attivo anche il numero verde il servizio "Filo diretto psicologico Coronavirus COVID-19". Sarà fornito al numero verde 800197500 e al numero 3791663230 tutti i giorni dalle 17:00 alle 19:00.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 </w:t>
      </w:r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Calibri"/>
          <w:color w:val="1D2129"/>
          <w:sz w:val="21"/>
          <w:szCs w:val="21"/>
          <w:lang w:eastAsia="it-IT"/>
        </w:rPr>
        <w:t>Le raccomandazioni del Ministero della Salute pe</w:t>
      </w: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t>r la prevenzione: </w:t>
      </w:r>
      <w:hyperlink r:id="rId5" w:tgtFrame="_blank" w:history="1">
        <w:r w:rsidRPr="00765678">
          <w:rPr>
            <w:rFonts w:ascii="Calibri" w:eastAsia="Times New Roman" w:hAnsi="Calibri" w:cs="Times New Roman"/>
            <w:color w:val="3C61AA"/>
            <w:sz w:val="21"/>
            <w:u w:val="single"/>
            <w:lang w:eastAsia="it-IT"/>
          </w:rPr>
          <w:t>http://www.salute.gov.it//portale/nuovocoronavirus/dettaglioOpuscoliNuovoCoronavirus.jsp?lingua=italiano&amp;id=443</w:t>
        </w:r>
      </w:hyperlink>
    </w:p>
    <w:p w:rsidR="00765678" w:rsidRPr="00765678" w:rsidRDefault="00765678" w:rsidP="00765678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szCs w:val="21"/>
          <w:lang w:eastAsia="it-IT"/>
        </w:rPr>
        <w:br/>
      </w:r>
      <w:r w:rsidRPr="00765678">
        <w:rPr>
          <w:rFonts w:ascii="Calibri" w:eastAsia="Times New Roman" w:hAnsi="Calibri" w:cs="Calibri"/>
          <w:color w:val="1D2129"/>
          <w:sz w:val="21"/>
          <w:szCs w:val="21"/>
          <w:lang w:eastAsia="it-IT"/>
        </w:rPr>
        <w:t>I decreti dell'8 e del 9 marzo: </w:t>
      </w:r>
      <w:hyperlink r:id="rId6" w:tgtFrame="_blank" w:history="1">
        <w:r w:rsidRPr="00765678">
          <w:rPr>
            <w:rFonts w:ascii="Calibri" w:eastAsia="Times New Roman" w:hAnsi="Calibri" w:cs="Times New Roman"/>
            <w:color w:val="3C61AA"/>
            <w:sz w:val="21"/>
            <w:u w:val="single"/>
            <w:lang w:eastAsia="it-IT"/>
          </w:rPr>
          <w:t>http://www.salute.gov.it/portale/news/p3_2_1_1_1.jsp?lingua=italiano&amp;menu=notizie&amp;p=dalministero&amp;id=4186</w:t>
        </w:r>
      </w:hyperlink>
    </w:p>
    <w:p w:rsidR="00765678" w:rsidRPr="00765678" w:rsidRDefault="00765678" w:rsidP="00765678">
      <w:pPr>
        <w:spacing w:after="160" w:line="235" w:lineRule="atLeast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1D2129"/>
          <w:sz w:val="21"/>
          <w:lang w:eastAsia="it-IT"/>
        </w:rPr>
        <w:t> </w:t>
      </w:r>
    </w:p>
    <w:p w:rsidR="00765678" w:rsidRPr="00765678" w:rsidRDefault="00765678" w:rsidP="00765678">
      <w:pPr>
        <w:spacing w:after="160" w:line="235" w:lineRule="atLeast"/>
        <w:rPr>
          <w:rFonts w:ascii="Calibri" w:eastAsia="Times New Roman" w:hAnsi="Calibri" w:cs="Times New Roman"/>
          <w:color w:val="000000"/>
          <w:lang w:eastAsia="it-IT"/>
        </w:rPr>
      </w:pPr>
      <w:r w:rsidRPr="00765678">
        <w:rPr>
          <w:rFonts w:ascii="Calibri" w:eastAsia="Times New Roman" w:hAnsi="Calibri" w:cs="Times New Roman"/>
          <w:color w:val="000000"/>
          <w:lang w:eastAsia="it-IT"/>
        </w:rPr>
        <w:t xml:space="preserve">Ordinanza della Regione Sardegna per obbligo di </w:t>
      </w:r>
      <w:proofErr w:type="spellStart"/>
      <w:r w:rsidRPr="00765678">
        <w:rPr>
          <w:rFonts w:ascii="Calibri" w:eastAsia="Times New Roman" w:hAnsi="Calibri" w:cs="Times New Roman"/>
          <w:color w:val="000000"/>
          <w:lang w:eastAsia="it-IT"/>
        </w:rPr>
        <w:t>autoisolamento</w:t>
      </w:r>
      <w:proofErr w:type="spellEnd"/>
      <w:r w:rsidRPr="00765678">
        <w:rPr>
          <w:rFonts w:ascii="Calibri" w:eastAsia="Times New Roman" w:hAnsi="Calibri" w:cs="Times New Roman"/>
          <w:color w:val="000000"/>
          <w:lang w:eastAsia="it-IT"/>
        </w:rPr>
        <w:t xml:space="preserve"> e reperibilità anche per i non residenti che si sono trasferiti in Sardegna prima dell'8 marzo: </w:t>
      </w:r>
      <w:hyperlink r:id="rId7" w:tgtFrame="_blank" w:history="1">
        <w:r w:rsidRPr="00765678">
          <w:rPr>
            <w:rFonts w:ascii="Calibri" w:eastAsia="Times New Roman" w:hAnsi="Calibri" w:cs="Times New Roman"/>
            <w:color w:val="3C61AA"/>
            <w:u w:val="single"/>
            <w:lang w:eastAsia="it-IT"/>
          </w:rPr>
          <w:t>https://www.regione.sardegna.it/j/v/2568?s=405241&amp;v=2&amp;c=289&amp;t=1</w:t>
        </w:r>
      </w:hyperlink>
    </w:p>
    <w:p w:rsidR="00531BC4" w:rsidRDefault="00531BC4"/>
    <w:sectPr w:rsidR="00531BC4" w:rsidSect="00531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678"/>
    <w:rsid w:val="00531BC4"/>
    <w:rsid w:val="0076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5678"/>
    <w:rPr>
      <w:color w:val="0000FF"/>
      <w:u w:val="single"/>
    </w:rPr>
  </w:style>
  <w:style w:type="character" w:customStyle="1" w:styleId="gmail-ncl">
    <w:name w:val="gmail-ncl"/>
    <w:basedOn w:val="Carpredefinitoparagrafo"/>
    <w:rsid w:val="00765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gione.sardegna.it/j/v/2568?s=405241&amp;v=2&amp;c=289&amp;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ute.gov.it/portale/news/p3_2_1_1_1.jsp?lingua=italiano&amp;menu=notizie&amp;p=dalministero&amp;id=4186" TargetMode="External"/><Relationship Id="rId5" Type="http://schemas.openxmlformats.org/officeDocument/2006/relationships/hyperlink" Target="http://www.salute.gov.it/portale/nuovocoronavirus/dettaglioOpuscoliNuovoCoronavirus.jsp?lingua=italiano&amp;id=443" TargetMode="External"/><Relationship Id="rId4" Type="http://schemas.openxmlformats.org/officeDocument/2006/relationships/hyperlink" Target="https://www.interno.gov.it/sites/default/files/allegati/modulo_autodichiarazione_10.3.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dcterms:created xsi:type="dcterms:W3CDTF">2020-03-10T12:43:00Z</dcterms:created>
  <dcterms:modified xsi:type="dcterms:W3CDTF">2020-03-10T12:44:00Z</dcterms:modified>
</cp:coreProperties>
</file>